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49530</wp:posOffset>
                </wp:positionV>
                <wp:extent cx="2259330" cy="685800"/>
                <wp:effectExtent l="0" t="1905"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59330" cy="685800"/>
                        </a:xfrm>
                        <a:prstGeom prst="rect">
                          <a:avLst/>
                        </a:prstGeom>
                        <a:noFill/>
                        <a:ln>
                          <a:noFill/>
                        </a:ln>
                      </wps:spPr>
                      <wps:txbx>
                        <w:txbxContent>
                          <w:p>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pict>
                                <v:shape id="_x0000_i1025" o:spt="75" type="#_x0000_t75" style="height:44.3pt;width:163.65pt;" filled="f" o:preferrelative="t" stroked="f" coordsize="21600,21600">
                                  <v:path/>
                                  <v:fill on="f" focussize="0,0"/>
                                  <v:stroke on="f" joinstyle="miter"/>
                                  <v:imagedata r:id="rId4" r:href="rId5" o:title=""/>
                                  <o:lock v:ext="edit" aspectratio="t"/>
                                  <w10:wrap type="none"/>
                                  <w10:anchorlock/>
                                </v:shape>
                              </w:pict>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p>
                        </w:txbxContent>
                      </wps:txbx>
                      <wps:bodyPr rot="0" vert="horz" wrap="none" lIns="91440" tIns="45720" rIns="91440" bIns="45720" anchor="t" anchorCtr="0" upright="1">
                        <a:spAutoFit/>
                      </wps:bodyPr>
                    </wps:wsp>
                  </a:graphicData>
                </a:graphic>
              </wp:anchor>
            </w:drawing>
          </mc:Choice>
          <mc:Fallback>
            <w:pict>
              <v:shape id="_x0000_s1026" o:spid="_x0000_s1026" o:spt="202" type="#_x0000_t202" style="position:absolute;left:0pt;margin-left:261pt;margin-top:3.9pt;height:54pt;width:177.9pt;mso-wrap-style:none;z-index:251659264;mso-width-relative:page;mso-height-relative:page;" filled="f" stroked="f" coordsize="21600,21600" o:gfxdata="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A7zxjUAAAACQEAAA8AAAAAAAAA&#10;AQAgAAAAIgAAAGRycy9kb3ducmV2LnhtbFBLAQIUABQAAAAIAIdO4kCIdRogFQIAABMEAAAOAAAA&#10;AAAAAAEAIAAAACMBAABkcnMvZTJvRG9jLnhtbFBLBQYAAAAABgAGAFkBAACqBQAAAAA=&#10;">
                <v:fill on="f" focussize="0,0"/>
                <v:stroke on="f"/>
                <v:imagedata o:title=""/>
                <o:lock v:ext="edit" aspectratio="f"/>
                <v:textbox style="mso-fit-shape-to-text:t;">
                  <w:txbxContent>
                    <w:p>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Pr>
                          <w:rFonts w:ascii="宋体" w:hAnsi="宋体" w:cs="宋体"/>
                          <w:kern w:val="0"/>
                          <w:sz w:val="24"/>
                        </w:rPr>
                        <w:pict>
                          <v:shape id="_x0000_i1025" o:spt="75" type="#_x0000_t75" style="height:44.3pt;width:163.65pt;" filled="f" o:preferrelative="t" stroked="f" coordsize="21600,21600">
                            <v:path/>
                            <v:fill on="f" focussize="0,0"/>
                            <v:stroke on="f" joinstyle="miter"/>
                            <v:imagedata r:id="rId4" r:href="rId5" o:title=""/>
                            <o:lock v:ext="edit" aspectratio="t"/>
                            <w10:wrap type="none"/>
                            <w10:anchorlock/>
                          </v:shape>
                        </w:pict>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p>
                  </w:txbxContent>
                </v:textbox>
              </v:shape>
            </w:pict>
          </mc:Fallback>
        </mc:AlternateContent>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Pr>
          <w:rFonts w:ascii="宋体" w:hAnsi="宋体" w:cs="宋体"/>
          <w:kern w:val="0"/>
          <w:sz w:val="24"/>
        </w:rPr>
        <w:pict>
          <v:shape id="_x0000_i1026" o:spt="75" type="#_x0000_t75" style="height:59.25pt;width:194.25pt;" filled="f" o:preferrelative="t" stroked="f" coordsize="21600,21600">
            <v:path/>
            <v:fill on="f" focussize="0,0"/>
            <v:stroke on="f" joinstyle="miter"/>
            <v:imagedata r:id="rId6" r:href="rId7" o:title=""/>
            <o:lock v:ext="edit" aspectratio="t"/>
            <w10:wrap type="none"/>
            <w10:anchorlock/>
          </v:shape>
        </w:pict>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r>
        <w:rPr>
          <w:rFonts w:ascii="宋体" w:hAnsi="宋体" w:cs="宋体"/>
          <w:kern w:val="0"/>
          <w:sz w:val="24"/>
        </w:rPr>
        <w:fldChar w:fldCharType="end"/>
      </w:r>
    </w:p>
    <w:p>
      <w:pPr>
        <w:jc w:val="center"/>
        <w:rPr>
          <w:b/>
          <w:sz w:val="28"/>
          <w:szCs w:val="28"/>
        </w:rPr>
      </w:pPr>
      <w:r>
        <w:rPr>
          <w:rFonts w:hint="eastAsia"/>
          <w:b/>
          <w:sz w:val="28"/>
          <w:szCs w:val="28"/>
        </w:rPr>
        <w:t>大学生安全行为规范告知书</w:t>
      </w:r>
    </w:p>
    <w:p>
      <w:pPr>
        <w:spacing w:line="380" w:lineRule="exact"/>
        <w:ind w:left="-424" w:leftChars="-202" w:right="-340" w:rightChars="-162" w:firstLine="564" w:firstLineChars="235"/>
        <w:rPr>
          <w:sz w:val="24"/>
        </w:rPr>
      </w:pPr>
      <w:r>
        <w:rPr>
          <w:rFonts w:hint="eastAsia"/>
          <w:sz w:val="24"/>
        </w:rPr>
        <w:t>“安全”是教学、科研、生活的保障，为了共同参与创建安全文明校园，保证自身安全，顺利完成学业，确保校园一方平安，现将大学生应遵守和履行的安全行为规范告知如下：</w:t>
      </w:r>
    </w:p>
    <w:p>
      <w:pPr>
        <w:spacing w:line="380" w:lineRule="exact"/>
        <w:ind w:left="389" w:leftChars="14" w:right="-340" w:rightChars="-162" w:hanging="360" w:hangingChars="150"/>
        <w:rPr>
          <w:sz w:val="24"/>
        </w:rPr>
      </w:pPr>
      <w:r>
        <w:rPr>
          <w:rFonts w:hint="eastAsia"/>
          <w:sz w:val="24"/>
        </w:rPr>
        <w:t>1、牢固树立安全发展观念，自觉参加各种安全教育、演练等活动，切实提高自律意识、安全防范意识和安全防范能力；</w:t>
      </w:r>
    </w:p>
    <w:p>
      <w:pPr>
        <w:widowControl/>
        <w:jc w:val="left"/>
        <w:rPr>
          <w:sz w:val="24"/>
        </w:rPr>
      </w:pPr>
      <w:r>
        <w:rPr>
          <w:sz w:val="24"/>
        </w:rPr>
        <w:t>2</w:t>
      </w:r>
      <w:r>
        <w:rPr>
          <w:rFonts w:hint="eastAsia"/>
          <w:sz w:val="24"/>
        </w:rPr>
        <w:t>、提高法制意识，自觉维护国家安全和校园稳定，坚决抵制邪教，不在学校进行宗教活动</w:t>
      </w:r>
      <w:r>
        <w:rPr>
          <w:rFonts w:hint="eastAsia"/>
          <w:sz w:val="24"/>
          <w:lang w:eastAsia="zh-CN"/>
        </w:rPr>
        <w:t>。</w:t>
      </w:r>
      <w:r>
        <w:rPr>
          <w:rFonts w:hint="eastAsia"/>
          <w:sz w:val="24"/>
        </w:rPr>
        <w:t>不说不利安全稳定的话，不做不利于安全稳定的事，不在网上发表不利于稳定团结的言论；</w:t>
      </w:r>
    </w:p>
    <w:p>
      <w:pPr>
        <w:spacing w:line="380" w:lineRule="exact"/>
        <w:ind w:right="-340" w:rightChars="-162"/>
        <w:rPr>
          <w:sz w:val="24"/>
        </w:rPr>
      </w:pPr>
      <w:r>
        <w:rPr>
          <w:rFonts w:hint="eastAsia"/>
          <w:sz w:val="24"/>
        </w:rPr>
        <w:t>3、自觉遵守学校“校门出入制度”，进出校门自觉出示学生证等有效证件；</w:t>
      </w:r>
    </w:p>
    <w:p>
      <w:pPr>
        <w:spacing w:line="380" w:lineRule="exact"/>
        <w:ind w:right="-340" w:rightChars="-162"/>
        <w:rPr>
          <w:sz w:val="24"/>
        </w:rPr>
      </w:pPr>
      <w:r>
        <w:rPr>
          <w:sz w:val="24"/>
        </w:rPr>
        <w:t>4</w:t>
      </w:r>
      <w:r>
        <w:rPr>
          <w:rFonts w:hint="eastAsia"/>
          <w:sz w:val="24"/>
        </w:rPr>
        <w:t>、遵纪守法，不寻衅滋事、不酗酒斗殴、不盗窃财物、自觉远离“黄”“赌”“毒”；</w:t>
      </w:r>
    </w:p>
    <w:p>
      <w:pPr>
        <w:spacing w:line="380" w:lineRule="exact"/>
        <w:ind w:left="356" w:leftChars="-2" w:right="-340" w:rightChars="-162" w:hanging="360" w:hangingChars="150"/>
        <w:rPr>
          <w:rFonts w:hint="eastAsia" w:eastAsia="宋体"/>
          <w:sz w:val="24"/>
          <w:lang w:eastAsia="zh-CN"/>
        </w:rPr>
      </w:pPr>
      <w:r>
        <w:rPr>
          <w:sz w:val="24"/>
        </w:rPr>
        <w:t>5</w:t>
      </w:r>
      <w:r>
        <w:rPr>
          <w:rFonts w:hint="eastAsia"/>
          <w:sz w:val="24"/>
        </w:rPr>
        <w:t>、遵守学院消防安全管理有关规定，自觉爱护灭火器材、应急照明灯和安全指示标志等设施；不私拉乱接电线，不存放易燃易爆物品，不</w:t>
      </w:r>
      <w:r>
        <w:rPr>
          <w:sz w:val="24"/>
        </w:rPr>
        <w:t>吸烟，</w:t>
      </w:r>
      <w:r>
        <w:rPr>
          <w:rFonts w:hint="eastAsia"/>
          <w:sz w:val="24"/>
        </w:rPr>
        <w:t>不使用违章电器（如“热得快”、电热毯、电炉、取暖器等），不使用蜡烛等明火，不在校园内燃放烟花爆竹</w:t>
      </w:r>
      <w:r>
        <w:rPr>
          <w:rFonts w:hint="eastAsia"/>
          <w:sz w:val="24"/>
          <w:lang w:eastAsia="zh-CN"/>
        </w:rPr>
        <w:t>；</w:t>
      </w:r>
    </w:p>
    <w:p>
      <w:pPr>
        <w:spacing w:line="380" w:lineRule="exact"/>
        <w:ind w:right="-340" w:rightChars="-162"/>
        <w:rPr>
          <w:sz w:val="24"/>
        </w:rPr>
      </w:pPr>
      <w:r>
        <w:rPr>
          <w:rFonts w:hint="eastAsia"/>
          <w:sz w:val="24"/>
        </w:rPr>
        <w:t>6、自觉遵守生产、实验、实习等各项安全制度，不擅离职守，不违章操作；</w:t>
      </w:r>
    </w:p>
    <w:p>
      <w:pPr>
        <w:spacing w:line="360" w:lineRule="exact"/>
        <w:rPr>
          <w:rFonts w:hint="eastAsia" w:eastAsia="宋体"/>
          <w:sz w:val="24"/>
          <w:lang w:eastAsia="zh-CN"/>
        </w:rPr>
      </w:pPr>
      <w:r>
        <w:rPr>
          <w:rFonts w:hint="eastAsia"/>
          <w:sz w:val="24"/>
        </w:rPr>
        <w:t>7、不得破坏公共</w:t>
      </w:r>
      <w:r>
        <w:rPr>
          <w:sz w:val="24"/>
        </w:rPr>
        <w:t>财</w:t>
      </w:r>
      <w:r>
        <w:rPr>
          <w:rFonts w:hint="eastAsia"/>
          <w:sz w:val="24"/>
        </w:rPr>
        <w:t>务</w:t>
      </w:r>
      <w:r>
        <w:rPr>
          <w:sz w:val="24"/>
        </w:rPr>
        <w:t>、</w:t>
      </w:r>
      <w:r>
        <w:rPr>
          <w:rFonts w:hint="eastAsia"/>
          <w:sz w:val="24"/>
        </w:rPr>
        <w:t>网络及通讯设备，不得私拉乱接</w:t>
      </w:r>
      <w:r>
        <w:rPr>
          <w:sz w:val="24"/>
        </w:rPr>
        <w:t>网线</w:t>
      </w:r>
      <w:r>
        <w:rPr>
          <w:rFonts w:hint="eastAsia"/>
          <w:sz w:val="24"/>
          <w:lang w:eastAsia="zh-CN"/>
        </w:rPr>
        <w:t>；</w:t>
      </w:r>
    </w:p>
    <w:p>
      <w:pPr>
        <w:spacing w:line="380" w:lineRule="exact"/>
        <w:ind w:left="360" w:right="-340" w:rightChars="-162" w:hanging="360" w:hangingChars="150"/>
        <w:rPr>
          <w:sz w:val="24"/>
        </w:rPr>
      </w:pPr>
      <w:r>
        <w:rPr>
          <w:sz w:val="24"/>
        </w:rPr>
        <w:t>8</w:t>
      </w:r>
      <w:r>
        <w:rPr>
          <w:rFonts w:hint="eastAsia"/>
          <w:sz w:val="24"/>
        </w:rPr>
        <w:t>、自觉遵守交通法规，不乱闯红灯、不乱穿马路，不搭乘“黑车”等无运营资质交通工具，不驾驶无证车辆，不飙车，遵守校园相关交通安全管理措施；</w:t>
      </w:r>
    </w:p>
    <w:p>
      <w:pPr>
        <w:spacing w:line="440" w:lineRule="exac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9、自觉增强个人防护意识，时刻保持良好的个人习惯</w:t>
      </w:r>
      <w:r>
        <w:rPr>
          <w:rFonts w:hint="eastAsia"/>
          <w:color w:val="000000" w:themeColor="text1"/>
          <w:sz w:val="24"/>
          <w:lang w:eastAsia="zh-CN"/>
          <w14:textFill>
            <w14:solidFill>
              <w14:schemeClr w14:val="tx1"/>
            </w14:solidFill>
          </w14:textFill>
        </w:rPr>
        <w:t>；</w:t>
      </w:r>
    </w:p>
    <w:p>
      <w:pPr>
        <w:spacing w:line="380" w:lineRule="exact"/>
        <w:ind w:left="360" w:right="-340" w:rightChars="-162" w:hanging="360" w:hangingChars="150"/>
        <w:rPr>
          <w:sz w:val="24"/>
        </w:rPr>
      </w:pPr>
      <w:r>
        <w:rPr>
          <w:sz w:val="24"/>
        </w:rPr>
        <w:t>1</w:t>
      </w:r>
      <w:r>
        <w:rPr>
          <w:rFonts w:hint="eastAsia"/>
          <w:sz w:val="24"/>
          <w:lang w:val="en-US" w:eastAsia="zh-CN"/>
        </w:rPr>
        <w:t>0</w:t>
      </w:r>
      <w:r>
        <w:rPr>
          <w:rFonts w:hint="eastAsia"/>
          <w:sz w:val="24"/>
        </w:rPr>
        <w:t>、妥善保管自己的贵重物品，身边不存放大额现金，做到人离宿舍随手关门，在教室、图书馆、食堂等公共场所贵重物品随身携带；</w:t>
      </w:r>
    </w:p>
    <w:p>
      <w:pPr>
        <w:spacing w:line="380" w:lineRule="exact"/>
        <w:ind w:left="360" w:right="-340" w:rightChars="-162" w:hanging="360" w:hangingChars="150"/>
        <w:rPr>
          <w:sz w:val="24"/>
        </w:rPr>
      </w:pPr>
      <w:r>
        <w:rPr>
          <w:rFonts w:hint="eastAsia"/>
          <w:sz w:val="24"/>
        </w:rPr>
        <w:t>1</w:t>
      </w:r>
      <w:r>
        <w:rPr>
          <w:rFonts w:hint="eastAsia"/>
          <w:sz w:val="24"/>
          <w:lang w:val="en-US" w:eastAsia="zh-CN"/>
        </w:rPr>
        <w:t>1</w:t>
      </w:r>
      <w:r>
        <w:rPr>
          <w:rFonts w:hint="eastAsia"/>
          <w:sz w:val="24"/>
        </w:rPr>
        <w:t>、关注学校周边安全，不吃无证摊贩不洁食物，不去学校修缮、建设施工工地逗留；不独自前往偏僻场所，到河边、水库等地方，游玩时遵守警示标志，防止溺水等意外事故发生；</w:t>
      </w:r>
    </w:p>
    <w:p>
      <w:pPr>
        <w:spacing w:line="380" w:lineRule="exact"/>
        <w:ind w:right="-340" w:rightChars="-162"/>
        <w:rPr>
          <w:sz w:val="24"/>
        </w:rPr>
      </w:pPr>
      <w:r>
        <w:rPr>
          <w:rFonts w:hint="eastAsia"/>
          <w:sz w:val="24"/>
        </w:rPr>
        <w:t>1</w:t>
      </w:r>
      <w:r>
        <w:rPr>
          <w:rFonts w:hint="eastAsia"/>
          <w:sz w:val="24"/>
          <w:lang w:val="en-US" w:eastAsia="zh-CN"/>
        </w:rPr>
        <w:t>2</w:t>
      </w:r>
      <w:r>
        <w:rPr>
          <w:rFonts w:hint="eastAsia"/>
          <w:sz w:val="24"/>
        </w:rPr>
        <w:t>、自觉抵制不良行为，发现问题，及时报告；同学间相互关心、相互提醒，加强防范。</w:t>
      </w:r>
    </w:p>
    <w:p>
      <w:pPr>
        <w:spacing w:line="380" w:lineRule="exact"/>
        <w:ind w:right="-340" w:rightChars="-162"/>
      </w:pPr>
      <w:r>
        <w:rPr>
          <w:rFonts w:hint="eastAsia"/>
          <w:bCs/>
          <w:sz w:val="24"/>
        </w:rPr>
        <w:t>联系方式：保卫处电话：</w:t>
      </w:r>
      <w:r>
        <w:rPr>
          <w:bCs/>
          <w:sz w:val="24"/>
        </w:rPr>
        <w:t xml:space="preserve">38223048 </w:t>
      </w:r>
      <w:r>
        <w:rPr>
          <w:rFonts w:hint="eastAsia"/>
          <w:bCs/>
          <w:sz w:val="24"/>
        </w:rPr>
        <w:t xml:space="preserve">  值班电话</w:t>
      </w:r>
      <w:r>
        <w:rPr>
          <w:bCs/>
          <w:sz w:val="24"/>
        </w:rPr>
        <w:t>：38223110</w:t>
      </w:r>
      <w:r>
        <w:rPr>
          <w:rFonts w:hint="eastAsia"/>
          <w:bCs/>
          <w:sz w:val="24"/>
        </w:rPr>
        <w:t xml:space="preserve">（临港校区） </w:t>
      </w:r>
      <w:r>
        <w:rPr>
          <w:bCs/>
          <w:sz w:val="24"/>
        </w:rPr>
        <w:t xml:space="preserve"> 64352110(</w:t>
      </w:r>
      <w:r>
        <w:rPr>
          <w:rFonts w:hint="eastAsia"/>
          <w:bCs/>
          <w:sz w:val="24"/>
        </w:rPr>
        <w:t>闵行校区)</w:t>
      </w:r>
    </w:p>
    <w:p>
      <w:pPr>
        <w:spacing w:line="380" w:lineRule="exact"/>
        <w:ind w:left="-424" w:leftChars="-202" w:right="-340" w:rightChars="-162" w:firstLine="564" w:firstLineChars="235"/>
        <w:rPr>
          <w:sz w:val="24"/>
        </w:rPr>
      </w:pPr>
      <w:r>
        <w:rPr>
          <w:bCs/>
          <w:sz w:val="24"/>
        </w:rPr>
        <w:t xml:space="preserve">          </w:t>
      </w:r>
    </w:p>
    <w:p>
      <w:pPr>
        <w:spacing w:line="380" w:lineRule="exact"/>
        <w:ind w:left="-424" w:leftChars="-202" w:right="-340" w:rightChars="-162" w:firstLine="564" w:firstLineChars="235"/>
        <w:rPr>
          <w:sz w:val="24"/>
        </w:rPr>
      </w:pPr>
      <w:r>
        <w:rPr>
          <w:rFonts w:hint="eastAsia"/>
          <w:sz w:val="24"/>
        </w:rPr>
        <w:t>本人已知晓上述安全行为规范。                 签名：</w:t>
      </w:r>
    </w:p>
    <w:p>
      <w:pPr>
        <w:spacing w:line="380" w:lineRule="exact"/>
        <w:ind w:left="-424" w:leftChars="-202" w:right="-340" w:rightChars="-162" w:firstLine="564" w:firstLineChars="235"/>
        <w:rPr>
          <w:sz w:val="24"/>
        </w:rPr>
      </w:pPr>
      <w:r>
        <w:rPr>
          <w:rFonts w:hint="eastAsia"/>
          <w:sz w:val="24"/>
        </w:rPr>
        <w:t xml:space="preserve">                                                年    月    日</w:t>
      </w:r>
    </w:p>
    <w:p>
      <w:pPr>
        <w:spacing w:line="380" w:lineRule="exact"/>
        <w:ind w:left="-424" w:leftChars="-202" w:right="-340" w:rightChars="-162" w:firstLine="564" w:firstLineChars="235"/>
        <w:rPr>
          <w:sz w:val="24"/>
        </w:rPr>
      </w:pPr>
      <w:r>
        <w:rPr>
          <w:rFonts w:hint="eastAsia"/>
          <w:sz w:val="24"/>
        </w:rPr>
        <w:t xml:space="preserve">                                                                             </w:t>
      </w:r>
      <w:r>
        <w:rPr>
          <w:sz w:val="24"/>
        </w:rPr>
        <w:t xml:space="preserve">                                     </w:t>
      </w:r>
      <w:r>
        <w:rPr>
          <w:rFonts w:hint="eastAsia"/>
          <w:sz w:val="24"/>
        </w:rPr>
        <w:t xml:space="preserve">            </w:t>
      </w:r>
    </w:p>
    <w:p>
      <w:pPr>
        <w:spacing w:line="380" w:lineRule="exact"/>
        <w:ind w:left="-424" w:leftChars="-202" w:right="-340" w:rightChars="-162" w:firstLine="564" w:firstLineChars="235"/>
        <w:rPr>
          <w:sz w:val="24"/>
        </w:rPr>
      </w:pPr>
      <w:r>
        <w:rPr>
          <w:rFonts w:hint="eastAsia"/>
          <w:sz w:val="24"/>
        </w:rPr>
        <w:t>所在学院（盖章）：                   班级：               学号：</w:t>
      </w:r>
    </w:p>
    <w:p>
      <w:pPr>
        <w:spacing w:line="380" w:lineRule="exact"/>
        <w:ind w:left="-424" w:leftChars="-202" w:right="-340" w:rightChars="-162" w:firstLine="564" w:firstLineChars="235"/>
        <w:rPr>
          <w:sz w:val="24"/>
        </w:rPr>
      </w:pPr>
      <w:r>
        <w:rPr>
          <w:rFonts w:hint="eastAsia"/>
          <w:sz w:val="24"/>
        </w:rPr>
        <w:t xml:space="preserve">督查员（辅导员）：          </w:t>
      </w:r>
      <w:r>
        <w:rPr>
          <w:sz w:val="24"/>
        </w:rPr>
        <w:t xml:space="preserve"> </w:t>
      </w:r>
      <w:r>
        <w:rPr>
          <w:rFonts w:hint="eastAsia"/>
          <w:sz w:val="24"/>
        </w:rPr>
        <w:t xml:space="preserve">        手机号：</w:t>
      </w:r>
    </w:p>
    <w:p>
      <w:pPr>
        <w:spacing w:line="380" w:lineRule="exact"/>
        <w:ind w:left="-424" w:leftChars="-202" w:right="-340" w:rightChars="-162" w:firstLine="603" w:firstLineChars="335"/>
        <w:rPr>
          <w:rFonts w:hint="eastAsia"/>
          <w:szCs w:val="21"/>
        </w:rPr>
      </w:pPr>
      <w:r>
        <w:rPr>
          <w:rFonts w:hint="eastAsia"/>
          <w:sz w:val="18"/>
          <w:szCs w:val="18"/>
        </w:rPr>
        <w:t>本承诺书一式二份，一份由</w:t>
      </w:r>
      <w:r>
        <w:rPr>
          <w:sz w:val="18"/>
          <w:szCs w:val="18"/>
        </w:rPr>
        <w:t>保卫处</w:t>
      </w:r>
      <w:r>
        <w:rPr>
          <w:rFonts w:hint="eastAsia"/>
          <w:sz w:val="18"/>
          <w:szCs w:val="18"/>
        </w:rPr>
        <w:t>保存，一份由学生本人签约完成后拍照成电子文档留存</w:t>
      </w:r>
      <w:r>
        <w:rPr>
          <w:rFonts w:hint="eastAsia"/>
          <w:szCs w:val="21"/>
        </w:rPr>
        <w:t>。</w:t>
      </w:r>
    </w:p>
    <w:p>
      <w:pPr>
        <w:spacing w:line="380" w:lineRule="exact"/>
        <w:ind w:left="-424" w:leftChars="-202" w:right="-340" w:rightChars="-162" w:firstLine="703" w:firstLineChars="335"/>
        <w:rPr>
          <w:rFonts w:hint="eastAsia"/>
          <w:szCs w:val="21"/>
        </w:rPr>
      </w:pPr>
    </w:p>
    <w:p>
      <w:pPr>
        <w:spacing w:line="380" w:lineRule="exact"/>
        <w:ind w:left="-424" w:leftChars="-202" w:right="-340" w:rightChars="-162" w:firstLine="703" w:firstLineChars="335"/>
        <w:rPr>
          <w:rFonts w:hint="eastAsia"/>
          <w:szCs w:val="21"/>
        </w:rPr>
      </w:pPr>
    </w:p>
    <w:p>
      <w:pPr>
        <w:tabs>
          <w:tab w:val="left" w:pos="2552"/>
        </w:tabs>
        <w:spacing w:line="360" w:lineRule="auto"/>
        <w:jc w:val="center"/>
        <w:rPr>
          <w:b/>
          <w:sz w:val="32"/>
          <w:szCs w:val="32"/>
        </w:rPr>
      </w:pPr>
      <w:r>
        <w:rPr>
          <w:rFonts w:hint="eastAsia"/>
          <w:b/>
          <w:sz w:val="32"/>
          <w:szCs w:val="32"/>
        </w:rPr>
        <w:t>高校学生网络电信类诈骗案件</w:t>
      </w:r>
    </w:p>
    <w:p>
      <w:pPr>
        <w:spacing w:line="360" w:lineRule="auto"/>
        <w:jc w:val="center"/>
        <w:rPr>
          <w:b/>
          <w:sz w:val="32"/>
          <w:szCs w:val="32"/>
        </w:rPr>
      </w:pPr>
      <w:r>
        <w:rPr>
          <w:rFonts w:hint="eastAsia"/>
          <w:b/>
          <w:sz w:val="32"/>
          <w:szCs w:val="32"/>
        </w:rPr>
        <w:t>防范要点告知单</w:t>
      </w:r>
    </w:p>
    <w:p>
      <w:pPr>
        <w:spacing w:line="420" w:lineRule="auto"/>
        <w:rPr>
          <w:b/>
          <w:sz w:val="24"/>
        </w:rPr>
      </w:pPr>
      <w:r>
        <w:rPr>
          <w:sz w:val="24"/>
        </w:rPr>
        <w:t xml:space="preserve">     </w:t>
      </w:r>
      <w:r>
        <w:rPr>
          <w:rFonts w:hint="eastAsia"/>
          <w:b/>
          <w:sz w:val="24"/>
        </w:rPr>
        <w:t>警方郑重告知</w:t>
      </w:r>
      <w:r>
        <w:rPr>
          <w:sz w:val="24"/>
        </w:rPr>
        <w:t>:</w:t>
      </w:r>
      <w:r>
        <w:rPr>
          <w:rFonts w:hint="eastAsia"/>
          <w:sz w:val="24"/>
        </w:rPr>
        <w:t>以下情况请同学们一定</w:t>
      </w:r>
      <w:r>
        <w:rPr>
          <w:rFonts w:hint="eastAsia"/>
          <w:b/>
          <w:sz w:val="24"/>
        </w:rPr>
        <w:t>警惕！警惕！警惕！</w:t>
      </w:r>
    </w:p>
    <w:p>
      <w:pPr>
        <w:spacing w:line="420" w:lineRule="auto"/>
        <w:rPr>
          <w:sz w:val="24"/>
        </w:rPr>
      </w:pPr>
      <w:r>
        <w:rPr>
          <w:sz w:val="24"/>
        </w:rPr>
        <w:t>1</w:t>
      </w:r>
      <w:r>
        <w:rPr>
          <w:rFonts w:hint="eastAsia"/>
          <w:sz w:val="24"/>
        </w:rPr>
        <w:t>、凡是你的</w:t>
      </w:r>
      <w:r>
        <w:rPr>
          <w:rFonts w:hint="eastAsia"/>
          <w:b/>
          <w:sz w:val="24"/>
        </w:rPr>
        <w:t>同学、好友、亲友</w:t>
      </w:r>
      <w:r>
        <w:rPr>
          <w:rFonts w:hint="eastAsia"/>
          <w:sz w:val="24"/>
        </w:rPr>
        <w:t>通过</w:t>
      </w:r>
      <w:r>
        <w:rPr>
          <w:sz w:val="24"/>
        </w:rPr>
        <w:t>QQ</w:t>
      </w:r>
      <w:r>
        <w:rPr>
          <w:rFonts w:hint="eastAsia"/>
          <w:sz w:val="24"/>
        </w:rPr>
        <w:t>、微信称遇上急事向你借钱</w:t>
      </w:r>
      <w:r>
        <w:rPr>
          <w:sz w:val="24"/>
        </w:rPr>
        <w:t>,</w:t>
      </w:r>
      <w:r>
        <w:rPr>
          <w:rFonts w:hint="eastAsia"/>
          <w:sz w:val="24"/>
        </w:rPr>
        <w:t>要你马上转账的——警惕！你的好友已经被</w:t>
      </w:r>
      <w:r>
        <w:rPr>
          <w:rFonts w:hint="eastAsia"/>
          <w:b/>
          <w:sz w:val="24"/>
        </w:rPr>
        <w:t>盗号</w:t>
      </w:r>
      <w:r>
        <w:rPr>
          <w:sz w:val="24"/>
        </w:rPr>
        <w:t>,</w:t>
      </w:r>
      <w:r>
        <w:rPr>
          <w:rFonts w:hint="eastAsia"/>
          <w:sz w:val="24"/>
        </w:rPr>
        <w:t>是骗子冒充你的好友在</w:t>
      </w:r>
      <w:r>
        <w:rPr>
          <w:rFonts w:hint="eastAsia"/>
          <w:b/>
          <w:sz w:val="24"/>
        </w:rPr>
        <w:t>骗你钱！</w:t>
      </w:r>
    </w:p>
    <w:p>
      <w:pPr>
        <w:spacing w:line="420" w:lineRule="auto"/>
        <w:rPr>
          <w:sz w:val="24"/>
        </w:rPr>
      </w:pPr>
      <w:r>
        <w:rPr>
          <w:sz w:val="24"/>
        </w:rPr>
        <w:t>2</w:t>
      </w:r>
      <w:r>
        <w:rPr>
          <w:rFonts w:hint="eastAsia"/>
          <w:sz w:val="24"/>
        </w:rPr>
        <w:t>、凡是</w:t>
      </w:r>
      <w:r>
        <w:rPr>
          <w:rFonts w:hint="eastAsia"/>
          <w:b/>
          <w:sz w:val="24"/>
        </w:rPr>
        <w:t>网络抽奖、兼职刷单返佣金、银行信用卡刷积分</w:t>
      </w:r>
      <w:r>
        <w:rPr>
          <w:rFonts w:hint="eastAsia"/>
          <w:sz w:val="24"/>
        </w:rPr>
        <w:t>要求你</w:t>
      </w:r>
      <w:r>
        <w:rPr>
          <w:rFonts w:hint="eastAsia"/>
          <w:b/>
          <w:sz w:val="24"/>
        </w:rPr>
        <w:t>转账</w:t>
      </w:r>
      <w:r>
        <w:rPr>
          <w:rFonts w:hint="eastAsia"/>
          <w:sz w:val="24"/>
        </w:rPr>
        <w:t>的——</w:t>
      </w:r>
      <w:r>
        <w:rPr>
          <w:rFonts w:hint="eastAsia"/>
          <w:b/>
          <w:sz w:val="24"/>
        </w:rPr>
        <w:t>警惕</w:t>
      </w:r>
      <w:r>
        <w:rPr>
          <w:rFonts w:hint="eastAsia"/>
          <w:sz w:val="24"/>
        </w:rPr>
        <w:t>骗子许你蝇头小利</w:t>
      </w:r>
      <w:r>
        <w:rPr>
          <w:sz w:val="24"/>
        </w:rPr>
        <w:t>,</w:t>
      </w:r>
      <w:r>
        <w:rPr>
          <w:rFonts w:hint="eastAsia"/>
          <w:sz w:val="24"/>
        </w:rPr>
        <w:t>目的就是</w:t>
      </w:r>
      <w:r>
        <w:rPr>
          <w:rFonts w:hint="eastAsia"/>
          <w:b/>
          <w:sz w:val="24"/>
        </w:rPr>
        <w:t>骗你钱</w:t>
      </w:r>
      <w:r>
        <w:rPr>
          <w:sz w:val="24"/>
        </w:rPr>
        <w:t>,</w:t>
      </w:r>
      <w:r>
        <w:rPr>
          <w:rFonts w:hint="eastAsia"/>
          <w:sz w:val="24"/>
        </w:rPr>
        <w:t>不能上当</w:t>
      </w:r>
      <w:r>
        <w:rPr>
          <w:rFonts w:hint="eastAsia"/>
          <w:b/>
          <w:sz w:val="24"/>
        </w:rPr>
        <w:t>！</w:t>
      </w:r>
    </w:p>
    <w:p>
      <w:pPr>
        <w:spacing w:line="420" w:lineRule="auto"/>
        <w:rPr>
          <w:sz w:val="24"/>
        </w:rPr>
      </w:pPr>
      <w:r>
        <w:rPr>
          <w:sz w:val="24"/>
        </w:rPr>
        <w:t>3</w:t>
      </w:r>
      <w:r>
        <w:rPr>
          <w:rFonts w:hint="eastAsia"/>
          <w:sz w:val="24"/>
        </w:rPr>
        <w:t>、凡是</w:t>
      </w:r>
      <w:r>
        <w:rPr>
          <w:rFonts w:hint="eastAsia"/>
          <w:b/>
          <w:sz w:val="24"/>
        </w:rPr>
        <w:t>网络游戏账号</w:t>
      </w:r>
      <w:r>
        <w:rPr>
          <w:rFonts w:hint="eastAsia"/>
          <w:sz w:val="24"/>
        </w:rPr>
        <w:t>、</w:t>
      </w:r>
      <w:r>
        <w:rPr>
          <w:rFonts w:hint="eastAsia"/>
          <w:b/>
          <w:sz w:val="24"/>
        </w:rPr>
        <w:t>装备买卖</w:t>
      </w:r>
      <w:r>
        <w:rPr>
          <w:sz w:val="24"/>
        </w:rPr>
        <w:t>,</w:t>
      </w:r>
      <w:r>
        <w:rPr>
          <w:rFonts w:hint="eastAsia"/>
          <w:sz w:val="24"/>
        </w:rPr>
        <w:t>或者帮你</w:t>
      </w:r>
      <w:r>
        <w:rPr>
          <w:rFonts w:hint="eastAsia"/>
          <w:b/>
          <w:sz w:val="24"/>
        </w:rPr>
        <w:t>代练</w:t>
      </w:r>
      <w:r>
        <w:rPr>
          <w:rFonts w:hint="eastAsia"/>
          <w:sz w:val="24"/>
        </w:rPr>
        <w:t>要你</w:t>
      </w:r>
      <w:r>
        <w:rPr>
          <w:rFonts w:hint="eastAsia"/>
          <w:b/>
          <w:sz w:val="24"/>
        </w:rPr>
        <w:t>转账</w:t>
      </w:r>
      <w:r>
        <w:rPr>
          <w:rFonts w:hint="eastAsia"/>
          <w:sz w:val="24"/>
        </w:rPr>
        <w:t>的——</w:t>
      </w:r>
      <w:r>
        <w:rPr>
          <w:rFonts w:hint="eastAsia"/>
          <w:b/>
          <w:sz w:val="24"/>
        </w:rPr>
        <w:t>警惕</w:t>
      </w:r>
      <w:r>
        <w:rPr>
          <w:rFonts w:hint="eastAsia"/>
          <w:sz w:val="24"/>
        </w:rPr>
        <w:t>！你点击的</w:t>
      </w:r>
      <w:r>
        <w:rPr>
          <w:rFonts w:hint="eastAsia"/>
          <w:b/>
          <w:sz w:val="24"/>
        </w:rPr>
        <w:t>付款链接</w:t>
      </w:r>
      <w:r>
        <w:rPr>
          <w:rFonts w:hint="eastAsia"/>
          <w:sz w:val="24"/>
        </w:rPr>
        <w:t>和刷的</w:t>
      </w:r>
      <w:r>
        <w:rPr>
          <w:rFonts w:hint="eastAsia"/>
          <w:b/>
          <w:sz w:val="24"/>
        </w:rPr>
        <w:t>收款码</w:t>
      </w:r>
      <w:r>
        <w:rPr>
          <w:rFonts w:hint="eastAsia"/>
          <w:sz w:val="24"/>
        </w:rPr>
        <w:t>是骗子设计的</w:t>
      </w:r>
      <w:r>
        <w:rPr>
          <w:sz w:val="24"/>
        </w:rPr>
        <w:t>,</w:t>
      </w:r>
      <w:r>
        <w:rPr>
          <w:rFonts w:hint="eastAsia"/>
          <w:sz w:val="24"/>
        </w:rPr>
        <w:t>被骗是大概率的</w:t>
      </w:r>
      <w:r>
        <w:rPr>
          <w:rFonts w:hint="eastAsia"/>
          <w:b/>
          <w:sz w:val="24"/>
        </w:rPr>
        <w:t>！</w:t>
      </w:r>
    </w:p>
    <w:p>
      <w:pPr>
        <w:spacing w:line="420" w:lineRule="auto"/>
        <w:rPr>
          <w:sz w:val="24"/>
        </w:rPr>
      </w:pPr>
      <w:r>
        <w:rPr>
          <w:sz w:val="24"/>
        </w:rPr>
        <w:t>4</w:t>
      </w:r>
      <w:r>
        <w:rPr>
          <w:rFonts w:hint="eastAsia"/>
          <w:sz w:val="24"/>
        </w:rPr>
        <w:t>、凡是教你下载</w:t>
      </w:r>
      <w:r>
        <w:rPr>
          <w:rFonts w:hint="eastAsia"/>
          <w:b/>
          <w:sz w:val="24"/>
        </w:rPr>
        <w:t>网络贷款平台</w:t>
      </w:r>
      <w:r>
        <w:rPr>
          <w:rFonts w:hint="eastAsia"/>
          <w:sz w:val="24"/>
        </w:rPr>
        <w:t>货款</w:t>
      </w:r>
      <w:r>
        <w:rPr>
          <w:rFonts w:hint="eastAsia"/>
          <w:b/>
          <w:sz w:val="24"/>
        </w:rPr>
        <w:t>转账套现</w:t>
      </w:r>
      <w:r>
        <w:rPr>
          <w:rFonts w:hint="eastAsia"/>
          <w:sz w:val="24"/>
        </w:rPr>
        <w:t>的——</w:t>
      </w:r>
      <w:r>
        <w:rPr>
          <w:rFonts w:hint="eastAsia"/>
          <w:b/>
          <w:sz w:val="24"/>
        </w:rPr>
        <w:t>警惕！</w:t>
      </w:r>
      <w:r>
        <w:rPr>
          <w:rFonts w:hint="eastAsia"/>
          <w:sz w:val="24"/>
        </w:rPr>
        <w:t>结果是你转进去的钱妥妥的</w:t>
      </w:r>
      <w:r>
        <w:rPr>
          <w:rFonts w:hint="eastAsia"/>
          <w:b/>
          <w:sz w:val="24"/>
        </w:rPr>
        <w:t>被骗走！</w:t>
      </w:r>
    </w:p>
    <w:p>
      <w:pPr>
        <w:spacing w:line="420" w:lineRule="auto"/>
        <w:rPr>
          <w:sz w:val="24"/>
        </w:rPr>
      </w:pPr>
      <w:r>
        <w:rPr>
          <w:sz w:val="24"/>
        </w:rPr>
        <w:t>5</w:t>
      </w:r>
      <w:r>
        <w:rPr>
          <w:rFonts w:hint="eastAsia"/>
          <w:sz w:val="24"/>
        </w:rPr>
        <w:t>、凡是在网上教你参加</w:t>
      </w:r>
      <w:r>
        <w:rPr>
          <w:rFonts w:hint="eastAsia"/>
          <w:b/>
          <w:sz w:val="24"/>
        </w:rPr>
        <w:t>高回报投资理财返利</w:t>
      </w:r>
      <w:r>
        <w:rPr>
          <w:b/>
          <w:sz w:val="24"/>
        </w:rPr>
        <w:t>,</w:t>
      </w:r>
      <w:r>
        <w:rPr>
          <w:rFonts w:hint="eastAsia"/>
          <w:b/>
          <w:sz w:val="24"/>
        </w:rPr>
        <w:t>带你投资赚钱</w:t>
      </w:r>
      <w:r>
        <w:rPr>
          <w:rFonts w:hint="eastAsia"/>
          <w:sz w:val="24"/>
        </w:rPr>
        <w:t>的——</w:t>
      </w:r>
      <w:r>
        <w:rPr>
          <w:rFonts w:hint="eastAsia"/>
          <w:b/>
          <w:sz w:val="24"/>
        </w:rPr>
        <w:t>警惕</w:t>
      </w:r>
      <w:r>
        <w:rPr>
          <w:sz w:val="24"/>
        </w:rPr>
        <w:t>!</w:t>
      </w:r>
      <w:r>
        <w:rPr>
          <w:rFonts w:hint="eastAsia"/>
          <w:sz w:val="24"/>
        </w:rPr>
        <w:t>天上不会掉馅饼</w:t>
      </w:r>
      <w:r>
        <w:rPr>
          <w:sz w:val="24"/>
        </w:rPr>
        <w:t>!</w:t>
      </w:r>
      <w:r>
        <w:rPr>
          <w:rFonts w:hint="eastAsia"/>
          <w:sz w:val="24"/>
        </w:rPr>
        <w:t>骗子眼里紧盯的是你的本金</w:t>
      </w:r>
      <w:r>
        <w:rPr>
          <w:sz w:val="24"/>
        </w:rPr>
        <w:t>!</w:t>
      </w:r>
      <w:r>
        <w:rPr>
          <w:rFonts w:hint="eastAsia"/>
          <w:sz w:val="24"/>
        </w:rPr>
        <w:t>钱一旦进去就打水漂了</w:t>
      </w:r>
      <w:r>
        <w:rPr>
          <w:rFonts w:hint="eastAsia"/>
          <w:b/>
          <w:sz w:val="24"/>
        </w:rPr>
        <w:t>！</w:t>
      </w:r>
    </w:p>
    <w:p>
      <w:pPr>
        <w:spacing w:line="420" w:lineRule="auto"/>
        <w:rPr>
          <w:b/>
          <w:sz w:val="24"/>
        </w:rPr>
      </w:pPr>
      <w:r>
        <w:rPr>
          <w:sz w:val="24"/>
        </w:rPr>
        <w:t>6</w:t>
      </w:r>
      <w:r>
        <w:rPr>
          <w:rFonts w:hint="eastAsia"/>
          <w:sz w:val="24"/>
        </w:rPr>
        <w:t>、凡是自称</w:t>
      </w:r>
      <w:r>
        <w:rPr>
          <w:rFonts w:hint="eastAsia"/>
          <w:b/>
          <w:sz w:val="24"/>
        </w:rPr>
        <w:t>网上购物平台客服人员、通过网络推送商品</w:t>
      </w:r>
      <w:r>
        <w:rPr>
          <w:b/>
          <w:sz w:val="24"/>
        </w:rPr>
        <w:t>,</w:t>
      </w:r>
      <w:r>
        <w:rPr>
          <w:rFonts w:hint="eastAsia"/>
          <w:b/>
          <w:sz w:val="24"/>
        </w:rPr>
        <w:t>闲鱼</w:t>
      </w:r>
      <w:r>
        <w:rPr>
          <w:rFonts w:hint="eastAsia"/>
          <w:sz w:val="24"/>
        </w:rPr>
        <w:t>平台</w:t>
      </w:r>
      <w:r>
        <w:rPr>
          <w:rFonts w:hint="eastAsia"/>
          <w:b/>
          <w:sz w:val="24"/>
        </w:rPr>
        <w:t>转移支付</w:t>
      </w:r>
      <w:r>
        <w:rPr>
          <w:rFonts w:hint="eastAsia"/>
          <w:sz w:val="24"/>
        </w:rPr>
        <w:t>要你</w:t>
      </w:r>
      <w:r>
        <w:rPr>
          <w:rFonts w:hint="eastAsia"/>
          <w:b/>
          <w:sz w:val="24"/>
        </w:rPr>
        <w:t>转账付款</w:t>
      </w:r>
      <w:r>
        <w:rPr>
          <w:rFonts w:hint="eastAsia"/>
          <w:sz w:val="24"/>
        </w:rPr>
        <w:t>的——</w:t>
      </w:r>
      <w:r>
        <w:rPr>
          <w:rFonts w:hint="eastAsia"/>
          <w:b/>
          <w:sz w:val="24"/>
        </w:rPr>
        <w:t>警惕</w:t>
      </w:r>
      <w:r>
        <w:rPr>
          <w:sz w:val="24"/>
        </w:rPr>
        <w:t>!</w:t>
      </w:r>
      <w:r>
        <w:rPr>
          <w:rFonts w:hint="eastAsia"/>
          <w:sz w:val="24"/>
        </w:rPr>
        <w:t>对方就是骗子</w:t>
      </w:r>
      <w:r>
        <w:rPr>
          <w:rFonts w:hint="eastAsia"/>
          <w:b/>
          <w:sz w:val="24"/>
        </w:rPr>
        <w:t>！</w:t>
      </w:r>
    </w:p>
    <w:p>
      <w:pPr>
        <w:spacing w:line="420" w:lineRule="auto"/>
        <w:rPr>
          <w:sz w:val="24"/>
        </w:rPr>
      </w:pPr>
      <w:r>
        <w:rPr>
          <w:sz w:val="24"/>
        </w:rPr>
        <w:t>7</w:t>
      </w:r>
      <w:r>
        <w:rPr>
          <w:rFonts w:hint="eastAsia"/>
          <w:sz w:val="24"/>
        </w:rPr>
        <w:t>、凡是邀请你</w:t>
      </w:r>
      <w:r>
        <w:rPr>
          <w:rFonts w:hint="eastAsia"/>
          <w:b/>
          <w:sz w:val="24"/>
        </w:rPr>
        <w:t>裸聊</w:t>
      </w:r>
      <w:r>
        <w:rPr>
          <w:rFonts w:hint="eastAsia"/>
          <w:sz w:val="24"/>
        </w:rPr>
        <w:t>的</w:t>
      </w:r>
      <w:r>
        <w:rPr>
          <w:sz w:val="24"/>
        </w:rPr>
        <w:t>,</w:t>
      </w:r>
      <w:r>
        <w:rPr>
          <w:rFonts w:hint="eastAsia"/>
          <w:sz w:val="24"/>
        </w:rPr>
        <w:t>紧接着就是对你进行</w:t>
      </w:r>
      <w:r>
        <w:rPr>
          <w:rFonts w:hint="eastAsia"/>
          <w:b/>
          <w:sz w:val="24"/>
        </w:rPr>
        <w:t>敲诈！网上转账付款</w:t>
      </w:r>
      <w:r>
        <w:rPr>
          <w:rFonts w:hint="eastAsia"/>
          <w:sz w:val="24"/>
        </w:rPr>
        <w:t>邀约上门提供色情服务</w:t>
      </w:r>
      <w:r>
        <w:rPr>
          <w:rFonts w:hint="eastAsia"/>
          <w:b/>
          <w:sz w:val="24"/>
        </w:rPr>
        <w:t>行为违法</w:t>
      </w:r>
      <w:r>
        <w:rPr>
          <w:rFonts w:hint="eastAsia"/>
          <w:sz w:val="24"/>
        </w:rPr>
        <w:t>！对该类案件将同步</w:t>
      </w:r>
      <w:r>
        <w:rPr>
          <w:rFonts w:hint="eastAsia"/>
          <w:b/>
          <w:sz w:val="24"/>
        </w:rPr>
        <w:t>反馈给学校！</w:t>
      </w:r>
      <w:r>
        <w:rPr>
          <w:sz w:val="24"/>
        </w:rPr>
        <w:t xml:space="preserve"> </w:t>
      </w:r>
    </w:p>
    <w:p>
      <w:pPr>
        <w:spacing w:line="420" w:lineRule="auto"/>
        <w:rPr>
          <w:sz w:val="24"/>
        </w:rPr>
      </w:pPr>
      <w:r>
        <w:rPr>
          <w:rFonts w:hint="eastAsia"/>
          <w:sz w:val="24"/>
        </w:rPr>
        <w:t>一旦你自己或者发现身边同学遇到上述情况，请一定高度</w:t>
      </w:r>
      <w:r>
        <w:rPr>
          <w:rFonts w:hint="eastAsia"/>
          <w:b/>
          <w:sz w:val="24"/>
        </w:rPr>
        <w:t>警惕！</w:t>
      </w:r>
      <w:r>
        <w:rPr>
          <w:rFonts w:hint="eastAsia"/>
          <w:sz w:val="24"/>
        </w:rPr>
        <w:t>避免损失！！有相关情况请直接联系以下单位部门或人员：</w:t>
      </w:r>
    </w:p>
    <w:p>
      <w:pPr>
        <w:spacing w:line="420" w:lineRule="auto"/>
        <w:rPr>
          <w:b/>
          <w:sz w:val="24"/>
        </w:rPr>
      </w:pPr>
      <w:r>
        <w:rPr>
          <w:rFonts w:hint="eastAsia"/>
          <w:b/>
          <w:sz w:val="24"/>
        </w:rPr>
        <w:t>大学保卫处电话</w:t>
      </w:r>
      <w:r>
        <w:rPr>
          <w:b/>
          <w:sz w:val="24"/>
        </w:rPr>
        <w:t xml:space="preserve"> </w:t>
      </w:r>
      <w:r>
        <w:rPr>
          <w:rFonts w:hint="eastAsia"/>
          <w:b/>
          <w:sz w:val="24"/>
        </w:rPr>
        <w:t>：</w:t>
      </w:r>
      <w:r>
        <w:rPr>
          <w:b/>
          <w:sz w:val="24"/>
        </w:rPr>
        <w:t xml:space="preserve"> </w:t>
      </w:r>
      <w:r>
        <w:rPr>
          <w:rFonts w:hint="eastAsia"/>
          <w:b/>
          <w:sz w:val="24"/>
        </w:rPr>
        <w:t>38223110</w:t>
      </w:r>
      <w:r>
        <w:rPr>
          <w:b/>
          <w:sz w:val="24"/>
        </w:rPr>
        <w:t xml:space="preserve"> </w:t>
      </w:r>
      <w:r>
        <w:rPr>
          <w:rFonts w:hint="eastAsia"/>
          <w:bCs/>
          <w:sz w:val="24"/>
        </w:rPr>
        <w:t xml:space="preserve">（临港校区） </w:t>
      </w:r>
      <w:r>
        <w:rPr>
          <w:bCs/>
          <w:sz w:val="24"/>
        </w:rPr>
        <w:t xml:space="preserve">  </w:t>
      </w:r>
      <w:r>
        <w:rPr>
          <w:b/>
          <w:sz w:val="24"/>
        </w:rPr>
        <w:t xml:space="preserve"> </w:t>
      </w:r>
      <w:r>
        <w:rPr>
          <w:rFonts w:hint="eastAsia"/>
          <w:b/>
          <w:sz w:val="24"/>
        </w:rPr>
        <w:t>学院辅导员电话：</w:t>
      </w:r>
      <w:r>
        <w:rPr>
          <w:rFonts w:hint="eastAsia"/>
          <w:b/>
          <w:sz w:val="24"/>
          <w:u w:val="single"/>
        </w:rPr>
        <w:t xml:space="preserve"> </w:t>
      </w:r>
      <w:r>
        <w:rPr>
          <w:b/>
          <w:sz w:val="24"/>
          <w:u w:val="single"/>
        </w:rPr>
        <w:t xml:space="preserve">               </w:t>
      </w:r>
    </w:p>
    <w:p>
      <w:pPr>
        <w:spacing w:line="420" w:lineRule="auto"/>
        <w:rPr>
          <w:b/>
          <w:sz w:val="24"/>
        </w:rPr>
      </w:pPr>
      <w:r>
        <w:rPr>
          <w:b/>
          <w:sz w:val="24"/>
        </w:rPr>
        <w:t xml:space="preserve">                  64352110  </w:t>
      </w:r>
      <w:r>
        <w:rPr>
          <w:bCs/>
          <w:sz w:val="24"/>
        </w:rPr>
        <w:t>(</w:t>
      </w:r>
      <w:r>
        <w:rPr>
          <w:rFonts w:hint="eastAsia"/>
          <w:bCs/>
          <w:sz w:val="24"/>
        </w:rPr>
        <w:t>闵行校区)</w:t>
      </w:r>
    </w:p>
    <w:p>
      <w:pPr>
        <w:spacing w:line="420" w:lineRule="auto"/>
        <w:rPr>
          <w:b/>
          <w:sz w:val="24"/>
        </w:rPr>
      </w:pPr>
      <w:r>
        <w:rPr>
          <w:rFonts w:hint="eastAsia"/>
          <w:b/>
          <w:sz w:val="24"/>
        </w:rPr>
        <w:t>大学校区民警电话</w:t>
      </w:r>
      <w:r>
        <w:rPr>
          <w:b/>
          <w:sz w:val="24"/>
        </w:rPr>
        <w:t xml:space="preserve"> </w:t>
      </w:r>
      <w:r>
        <w:rPr>
          <w:rFonts w:hint="eastAsia"/>
          <w:b/>
          <w:sz w:val="24"/>
        </w:rPr>
        <w:t>：13386265806</w:t>
      </w:r>
      <w:r>
        <w:rPr>
          <w:b/>
          <w:sz w:val="24"/>
        </w:rPr>
        <w:t xml:space="preserve">        </w:t>
      </w:r>
      <w:r>
        <w:rPr>
          <w:rFonts w:hint="eastAsia"/>
          <w:b/>
          <w:sz w:val="24"/>
        </w:rPr>
        <w:t>派出所接警电话：68283110</w:t>
      </w:r>
    </w:p>
    <w:p>
      <w:pPr>
        <w:tabs>
          <w:tab w:val="left" w:pos="4253"/>
        </w:tabs>
        <w:spacing w:line="360" w:lineRule="auto"/>
        <w:rPr>
          <w:b/>
          <w:bCs/>
          <w:sz w:val="24"/>
        </w:rPr>
      </w:pPr>
      <w:r>
        <w:rPr>
          <w:rFonts w:hint="eastAsia"/>
          <w:b/>
          <w:sz w:val="24"/>
        </w:rPr>
        <w:t>承诺：</w:t>
      </w:r>
      <w:r>
        <w:rPr>
          <w:rFonts w:hint="eastAsia"/>
          <w:b/>
          <w:bCs/>
          <w:sz w:val="24"/>
        </w:rPr>
        <w:t>我已经认真看过以上警方告知！</w:t>
      </w:r>
    </w:p>
    <w:p>
      <w:pPr>
        <w:tabs>
          <w:tab w:val="left" w:pos="4253"/>
        </w:tabs>
        <w:spacing w:line="360" w:lineRule="auto"/>
        <w:rPr>
          <w:sz w:val="24"/>
        </w:rPr>
      </w:pPr>
      <w:r>
        <w:rPr>
          <w:sz w:val="24"/>
        </w:rPr>
        <w:t xml:space="preserve">      </w:t>
      </w:r>
      <w:r>
        <w:rPr>
          <w:rFonts w:hint="eastAsia"/>
          <w:b/>
          <w:sz w:val="24"/>
        </w:rPr>
        <w:t>上海</w:t>
      </w:r>
      <w:r>
        <w:rPr>
          <w:b/>
          <w:sz w:val="24"/>
        </w:rPr>
        <w:t>电机学院</w:t>
      </w:r>
      <w:r>
        <w:rPr>
          <w:sz w:val="24"/>
        </w:rPr>
        <w:t xml:space="preserve"> </w:t>
      </w:r>
      <w:r>
        <w:rPr>
          <w:rFonts w:hint="eastAsia"/>
          <w:sz w:val="24"/>
          <w:u w:val="single" w:color="000000" w:themeColor="text1"/>
        </w:rPr>
        <w:t xml:space="preserve">          </w:t>
      </w:r>
      <w:r>
        <w:rPr>
          <w:rFonts w:hint="eastAsia"/>
          <w:sz w:val="24"/>
        </w:rPr>
        <w:t>学院</w:t>
      </w:r>
      <w:r>
        <w:rPr>
          <w:rFonts w:hint="eastAsia"/>
          <w:sz w:val="24"/>
          <w:u w:val="thick" w:color="000000" w:themeColor="text1"/>
        </w:rPr>
        <w:t xml:space="preserve">       </w:t>
      </w:r>
      <w:r>
        <w:rPr>
          <w:rFonts w:hint="eastAsia"/>
          <w:sz w:val="24"/>
        </w:rPr>
        <w:t>级</w:t>
      </w:r>
      <w:r>
        <w:rPr>
          <w:rFonts w:hint="eastAsia"/>
          <w:sz w:val="24"/>
          <w:u w:val="thick" w:color="000000" w:themeColor="text1"/>
        </w:rPr>
        <w:t xml:space="preserve">        </w:t>
      </w:r>
      <w:r>
        <w:rPr>
          <w:rFonts w:hint="eastAsia"/>
          <w:sz w:val="24"/>
        </w:rPr>
        <w:t>班</w:t>
      </w:r>
      <w:r>
        <w:rPr>
          <w:sz w:val="24"/>
        </w:rPr>
        <w:t xml:space="preserve">        </w:t>
      </w:r>
      <w:r>
        <w:rPr>
          <w:rFonts w:hint="eastAsia"/>
          <w:sz w:val="24"/>
        </w:rPr>
        <w:t>姓名</w:t>
      </w:r>
      <w:r>
        <w:rPr>
          <w:sz w:val="24"/>
        </w:rPr>
        <w:t xml:space="preserve"> </w:t>
      </w:r>
      <w:r>
        <w:rPr>
          <w:rFonts w:hint="eastAsia"/>
          <w:sz w:val="24"/>
        </w:rPr>
        <w:t>：</w:t>
      </w:r>
      <w:r>
        <w:rPr>
          <w:rFonts w:hint="eastAsia"/>
          <w:sz w:val="24"/>
          <w:u w:val="thick"/>
        </w:rPr>
        <w:t xml:space="preserve">        </w:t>
      </w:r>
      <w:r>
        <w:rPr>
          <w:sz w:val="24"/>
        </w:rPr>
        <w:t xml:space="preserve">           </w:t>
      </w:r>
    </w:p>
    <w:p>
      <w:pPr>
        <w:tabs>
          <w:tab w:val="left" w:pos="4253"/>
        </w:tabs>
        <w:spacing w:line="360" w:lineRule="auto"/>
        <w:rPr>
          <w:sz w:val="28"/>
          <w:szCs w:val="28"/>
          <w:u w:val="thick" w:color="000000" w:themeColor="text1"/>
        </w:rPr>
      </w:pPr>
      <w:r>
        <w:rPr>
          <w:sz w:val="24"/>
        </w:rPr>
        <w:t xml:space="preserve">                                                            </w:t>
      </w:r>
      <w:r>
        <w:rPr>
          <w:rFonts w:hint="eastAsia"/>
          <w:sz w:val="24"/>
        </w:rPr>
        <w:t>日期 ：</w:t>
      </w:r>
      <w:r>
        <w:rPr>
          <w:rFonts w:hint="eastAsia"/>
          <w:sz w:val="24"/>
          <w:u w:val="thick" w:color="000000" w:themeColor="text1"/>
        </w:rPr>
        <w:t xml:space="preserve"> </w:t>
      </w:r>
      <w:r>
        <w:rPr>
          <w:rFonts w:hint="eastAsia"/>
          <w:sz w:val="28"/>
          <w:szCs w:val="28"/>
          <w:u w:val="thick" w:color="000000" w:themeColor="text1"/>
        </w:rPr>
        <w:t xml:space="preserve">       </w:t>
      </w:r>
    </w:p>
    <w:p>
      <w:pPr>
        <w:widowControl/>
        <w:rPr>
          <w:rFonts w:ascii="宋体" w:hAnsi="宋体" w:cs="宋体"/>
          <w:kern w:val="0"/>
          <w:sz w:val="24"/>
        </w:rPr>
      </w:pPr>
    </w:p>
    <w:p>
      <w:pPr>
        <w:ind w:firstLine="1745" w:firstLineChars="395"/>
        <w:rPr>
          <w:rFonts w:ascii="黑体" w:eastAsia="黑体"/>
          <w:b/>
          <w:sz w:val="44"/>
          <w:szCs w:val="44"/>
        </w:rPr>
      </w:pPr>
      <w:r>
        <w:rPr>
          <w:rFonts w:hint="eastAsia" w:ascii="黑体" w:eastAsia="黑体"/>
          <w:b/>
          <w:sz w:val="44"/>
          <w:szCs w:val="44"/>
        </w:rPr>
        <w:t>上  海  电  机  学  院</w:t>
      </w:r>
    </w:p>
    <w:p>
      <w:pPr>
        <w:ind w:firstLine="602" w:firstLineChars="200"/>
        <w:jc w:val="center"/>
        <w:rPr>
          <w:b/>
          <w:sz w:val="30"/>
          <w:szCs w:val="30"/>
        </w:rPr>
      </w:pPr>
      <w:r>
        <w:rPr>
          <w:rFonts w:hint="eastAsia" w:ascii="黑体" w:eastAsia="黑体"/>
          <w:b/>
          <w:sz w:val="30"/>
          <w:szCs w:val="30"/>
        </w:rPr>
        <w:t>《大学生行为规范告知书》及《</w:t>
      </w:r>
      <w:r>
        <w:rPr>
          <w:rFonts w:hint="eastAsia"/>
          <w:b/>
          <w:sz w:val="30"/>
          <w:szCs w:val="30"/>
        </w:rPr>
        <w:t xml:space="preserve">网络电信诈骗防范要点告知单》 </w:t>
      </w:r>
      <w:r>
        <w:rPr>
          <w:b/>
          <w:sz w:val="30"/>
          <w:szCs w:val="30"/>
        </w:rPr>
        <w:t xml:space="preserve">  </w:t>
      </w:r>
    </w:p>
    <w:p>
      <w:pPr>
        <w:ind w:firstLine="602" w:firstLineChars="200"/>
        <w:jc w:val="center"/>
        <w:rPr>
          <w:rFonts w:ascii="黑体" w:eastAsia="黑体"/>
          <w:b/>
          <w:sz w:val="30"/>
          <w:szCs w:val="30"/>
        </w:rPr>
      </w:pPr>
      <w:r>
        <w:rPr>
          <w:rFonts w:hint="eastAsia" w:ascii="黑体" w:eastAsia="黑体"/>
          <w:b/>
          <w:sz w:val="30"/>
          <w:szCs w:val="30"/>
        </w:rPr>
        <w:t>宣传教育情况记录单</w:t>
      </w:r>
    </w:p>
    <w:p>
      <w:pPr>
        <w:rPr>
          <w:sz w:val="28"/>
          <w:szCs w:val="28"/>
        </w:rPr>
      </w:pPr>
      <w:r>
        <w:rPr>
          <w:rFonts w:hint="eastAsia"/>
          <w:sz w:val="28"/>
          <w:szCs w:val="28"/>
        </w:rPr>
        <w:t>学院：</w:t>
      </w:r>
      <w:r>
        <w:rPr>
          <w:sz w:val="28"/>
          <w:szCs w:val="28"/>
          <w:u w:val="single"/>
        </w:rPr>
        <w:t xml:space="preserve">                 </w:t>
      </w:r>
      <w:r>
        <w:rPr>
          <w:rFonts w:hint="eastAsia"/>
          <w:sz w:val="28"/>
          <w:szCs w:val="28"/>
        </w:rPr>
        <w:t>班级：</w:t>
      </w:r>
      <w:r>
        <w:rPr>
          <w:sz w:val="28"/>
          <w:szCs w:val="28"/>
          <w:u w:val="single"/>
        </w:rPr>
        <w:t xml:space="preserve">            </w:t>
      </w:r>
      <w:r>
        <w:rPr>
          <w:rFonts w:hint="eastAsia"/>
          <w:sz w:val="28"/>
          <w:szCs w:val="28"/>
        </w:rPr>
        <w:t>班级人数</w:t>
      </w:r>
      <w:r>
        <w:rPr>
          <w:sz w:val="28"/>
          <w:szCs w:val="28"/>
        </w:rPr>
        <w:t xml:space="preserve"> </w:t>
      </w:r>
      <w:r>
        <w:rPr>
          <w:sz w:val="28"/>
          <w:szCs w:val="28"/>
          <w:u w:val="single"/>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712"/>
        <w:gridCol w:w="708"/>
        <w:gridCol w:w="1423"/>
        <w:gridCol w:w="1547"/>
        <w:gridCol w:w="583"/>
        <w:gridCol w:w="71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29"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宣传教育时间</w:t>
            </w:r>
          </w:p>
        </w:tc>
        <w:tc>
          <w:tcPr>
            <w:tcW w:w="2131"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宣传教育地点</w:t>
            </w:r>
          </w:p>
        </w:tc>
        <w:tc>
          <w:tcPr>
            <w:tcW w:w="2132"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班主任签名</w:t>
            </w:r>
          </w:p>
        </w:tc>
        <w:tc>
          <w:tcPr>
            <w:tcW w:w="2131"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参加教育人数</w:t>
            </w:r>
          </w:p>
        </w:tc>
        <w:tc>
          <w:tcPr>
            <w:tcW w:w="2132"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接受宣传教育学生名单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294"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294"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294"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294"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294"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294"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294"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294"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294"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gridSpan w:val="3"/>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缺席人员教育时间</w:t>
            </w: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教育地点</w:t>
            </w:r>
          </w:p>
        </w:tc>
        <w:tc>
          <w:tcPr>
            <w:tcW w:w="2132"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gridSpan w:val="3"/>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学生签名</w:t>
            </w: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294" w:type="dxa"/>
            <w:gridSpan w:val="2"/>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tcPr>
          <w:p>
            <w:pPr>
              <w:rPr>
                <w:sz w:val="28"/>
                <w:szCs w:val="28"/>
              </w:rPr>
            </w:pPr>
          </w:p>
        </w:tc>
        <w:tc>
          <w:tcPr>
            <w:tcW w:w="1420" w:type="dxa"/>
            <w:gridSpan w:val="2"/>
            <w:tcBorders>
              <w:top w:val="single" w:color="auto" w:sz="4" w:space="0"/>
              <w:left w:val="single" w:color="auto" w:sz="4" w:space="0"/>
              <w:bottom w:val="single" w:color="auto" w:sz="4" w:space="0"/>
              <w:right w:val="single" w:color="auto" w:sz="4" w:space="0"/>
            </w:tcBorders>
          </w:tcPr>
          <w:p>
            <w:pPr>
              <w:rPr>
                <w:sz w:val="28"/>
                <w:szCs w:val="28"/>
              </w:rPr>
            </w:pPr>
          </w:p>
        </w:tc>
        <w:tc>
          <w:tcPr>
            <w:tcW w:w="1423" w:type="dxa"/>
            <w:tcBorders>
              <w:top w:val="single" w:color="auto" w:sz="4" w:space="0"/>
              <w:left w:val="single" w:color="auto" w:sz="4" w:space="0"/>
              <w:bottom w:val="single" w:color="auto" w:sz="4" w:space="0"/>
              <w:right w:val="single" w:color="auto" w:sz="4" w:space="0"/>
            </w:tcBorders>
          </w:tcPr>
          <w:p>
            <w:pPr>
              <w:rPr>
                <w:sz w:val="28"/>
                <w:szCs w:val="28"/>
              </w:rPr>
            </w:pPr>
          </w:p>
        </w:tc>
        <w:tc>
          <w:tcPr>
            <w:tcW w:w="1547" w:type="dxa"/>
            <w:tcBorders>
              <w:top w:val="single" w:color="auto" w:sz="4" w:space="0"/>
              <w:left w:val="single" w:color="auto" w:sz="4" w:space="0"/>
              <w:bottom w:val="single" w:color="auto" w:sz="4" w:space="0"/>
              <w:right w:val="single" w:color="auto" w:sz="4" w:space="0"/>
            </w:tcBorders>
          </w:tcPr>
          <w:p>
            <w:pPr>
              <w:rPr>
                <w:sz w:val="28"/>
                <w:szCs w:val="28"/>
              </w:rPr>
            </w:pPr>
          </w:p>
        </w:tc>
        <w:tc>
          <w:tcPr>
            <w:tcW w:w="1294" w:type="dxa"/>
            <w:gridSpan w:val="2"/>
            <w:tcBorders>
              <w:top w:val="single" w:color="auto" w:sz="4" w:space="0"/>
              <w:left w:val="single" w:color="auto" w:sz="4" w:space="0"/>
              <w:bottom w:val="single" w:color="auto" w:sz="4" w:space="0"/>
              <w:right w:val="single" w:color="auto" w:sz="4" w:space="0"/>
            </w:tcBorders>
          </w:tcPr>
          <w:p>
            <w:pPr>
              <w:rPr>
                <w:sz w:val="28"/>
                <w:szCs w:val="28"/>
              </w:rPr>
            </w:pPr>
          </w:p>
        </w:tc>
        <w:tc>
          <w:tcPr>
            <w:tcW w:w="1421" w:type="dxa"/>
            <w:tcBorders>
              <w:top w:val="single" w:color="auto" w:sz="4" w:space="0"/>
              <w:left w:val="single" w:color="auto" w:sz="4" w:space="0"/>
              <w:bottom w:val="single" w:color="auto" w:sz="4" w:space="0"/>
              <w:right w:val="single" w:color="auto" w:sz="4" w:space="0"/>
            </w:tcBorders>
          </w:tcPr>
          <w:p>
            <w:pPr>
              <w:rPr>
                <w:sz w:val="28"/>
                <w:szCs w:val="28"/>
              </w:rPr>
            </w:pPr>
          </w:p>
        </w:tc>
      </w:tr>
    </w:tbl>
    <w:p>
      <w:pPr>
        <w:rPr>
          <w:b/>
          <w:sz w:val="28"/>
          <w:szCs w:val="28"/>
        </w:rPr>
      </w:pPr>
      <w:r>
        <w:rPr>
          <w:rFonts w:hint="eastAsia"/>
          <w:sz w:val="28"/>
          <w:szCs w:val="28"/>
        </w:rPr>
        <w:t xml:space="preserve">                      </w:t>
      </w:r>
      <w:r>
        <w:rPr>
          <w:rFonts w:hint="eastAsia"/>
          <w:b/>
          <w:sz w:val="28"/>
          <w:szCs w:val="28"/>
        </w:rPr>
        <w:t xml:space="preserve">       </w:t>
      </w:r>
    </w:p>
    <w:p>
      <w:pPr>
        <w:ind w:firstLine="3092" w:firstLineChars="1100"/>
        <w:rPr>
          <w:b/>
          <w:sz w:val="24"/>
        </w:rPr>
      </w:pPr>
      <w:r>
        <w:rPr>
          <w:rFonts w:hint="eastAsia"/>
          <w:b/>
          <w:sz w:val="28"/>
          <w:szCs w:val="28"/>
        </w:rPr>
        <w:t xml:space="preserve"> </w:t>
      </w:r>
      <w:r>
        <w:rPr>
          <w:rFonts w:hint="eastAsia"/>
          <w:b/>
          <w:sz w:val="24"/>
        </w:rPr>
        <w:t xml:space="preserve"> 二级学院责任人签名：</w:t>
      </w:r>
    </w:p>
    <w:p>
      <w:pPr>
        <w:rPr>
          <w:b/>
          <w:sz w:val="24"/>
        </w:rPr>
      </w:pPr>
      <w:r>
        <w:rPr>
          <w:rFonts w:hint="eastAsia"/>
          <w:b/>
          <w:sz w:val="24"/>
        </w:rPr>
        <w:t xml:space="preserve">                               二级学院（盖章）</w:t>
      </w:r>
    </w:p>
    <w:p>
      <w:pPr>
        <w:rPr>
          <w:b/>
          <w:sz w:val="24"/>
        </w:rPr>
      </w:pPr>
      <w:r>
        <w:rPr>
          <w:rFonts w:hint="eastAsia"/>
          <w:b/>
          <w:sz w:val="24"/>
        </w:rPr>
        <w:t xml:space="preserve">                                </w:t>
      </w:r>
      <w:r>
        <w:rPr>
          <w:b/>
          <w:sz w:val="24"/>
        </w:rPr>
        <w:t>20</w:t>
      </w:r>
      <w:r>
        <w:rPr>
          <w:rFonts w:hint="eastAsia"/>
          <w:b/>
          <w:sz w:val="24"/>
        </w:rPr>
        <w:t>2</w:t>
      </w:r>
      <w:r>
        <w:rPr>
          <w:rFonts w:hint="eastAsia"/>
          <w:b/>
          <w:sz w:val="24"/>
          <w:lang w:val="en-US" w:eastAsia="zh-CN"/>
        </w:rPr>
        <w:t>3</w:t>
      </w:r>
      <w:r>
        <w:rPr>
          <w:rFonts w:hint="eastAsia"/>
          <w:b/>
          <w:sz w:val="24"/>
        </w:rPr>
        <w:t>年</w:t>
      </w:r>
      <w:r>
        <w:rPr>
          <w:b/>
          <w:sz w:val="24"/>
        </w:rPr>
        <w:t xml:space="preserve">    </w:t>
      </w:r>
      <w:r>
        <w:rPr>
          <w:rFonts w:hint="eastAsia"/>
          <w:b/>
          <w:sz w:val="24"/>
        </w:rPr>
        <w:t>月</w:t>
      </w:r>
    </w:p>
    <w:p>
      <w:pPr>
        <w:ind w:firstLine="2032" w:firstLineChars="298"/>
        <w:rPr>
          <w:rFonts w:eastAsia="楷体_GB2312"/>
          <w:b/>
          <w:bCs/>
          <w:sz w:val="28"/>
        </w:rPr>
      </w:pPr>
      <w:r>
        <w:rPr>
          <w:rFonts w:hint="eastAsia" w:eastAsia="楷体_GB2312"/>
          <w:b/>
          <w:bCs/>
          <w:spacing w:val="120"/>
          <w:sz w:val="44"/>
        </w:rPr>
        <w:t xml:space="preserve"> 上海电机学院</w:t>
      </w:r>
    </w:p>
    <w:p>
      <w:pPr>
        <w:spacing w:line="360" w:lineRule="exact"/>
        <w:rPr>
          <w:rFonts w:eastAsia="黑体"/>
          <w:b/>
          <w:bCs/>
          <w:spacing w:val="40"/>
          <w:sz w:val="13"/>
          <w:szCs w:val="13"/>
        </w:rPr>
      </w:pPr>
      <w:r>
        <w:rPr>
          <w:rFonts w:hint="eastAsia" w:eastAsia="黑体"/>
          <w:b/>
          <w:bCs/>
          <w:spacing w:val="40"/>
          <w:sz w:val="32"/>
        </w:rPr>
        <w:t xml:space="preserve">      202</w:t>
      </w:r>
      <w:r>
        <w:rPr>
          <w:rFonts w:hint="eastAsia" w:eastAsia="黑体"/>
          <w:b/>
          <w:bCs/>
          <w:spacing w:val="40"/>
          <w:sz w:val="32"/>
          <w:lang w:val="en-US" w:eastAsia="zh-CN"/>
        </w:rPr>
        <w:t>3</w:t>
      </w:r>
      <w:r>
        <w:rPr>
          <w:rFonts w:eastAsia="黑体"/>
          <w:b/>
          <w:bCs/>
          <w:spacing w:val="40"/>
          <w:sz w:val="32"/>
        </w:rPr>
        <w:t>—202</w:t>
      </w:r>
      <w:r>
        <w:rPr>
          <w:rFonts w:hint="eastAsia" w:eastAsia="黑体"/>
          <w:b/>
          <w:bCs/>
          <w:spacing w:val="40"/>
          <w:sz w:val="32"/>
          <w:lang w:val="en-US" w:eastAsia="zh-CN"/>
        </w:rPr>
        <w:t>4</w:t>
      </w:r>
      <w:r>
        <w:rPr>
          <w:rFonts w:hint="eastAsia" w:eastAsia="黑体"/>
          <w:b/>
          <w:bCs/>
          <w:spacing w:val="40"/>
          <w:sz w:val="32"/>
        </w:rPr>
        <w:t>学年班级治安保卫责任书</w:t>
      </w:r>
    </w:p>
    <w:p>
      <w:pPr>
        <w:spacing w:line="360" w:lineRule="exact"/>
        <w:ind w:firstLine="480" w:firstLineChars="200"/>
        <w:rPr>
          <w:sz w:val="24"/>
        </w:rPr>
      </w:pPr>
      <w:r>
        <w:rPr>
          <w:sz w:val="24"/>
        </w:rPr>
        <w:t>为了加强我</w:t>
      </w:r>
      <w:r>
        <w:rPr>
          <w:rFonts w:hint="eastAsia"/>
          <w:sz w:val="24"/>
        </w:rPr>
        <w:t>校</w:t>
      </w:r>
      <w:r>
        <w:rPr>
          <w:sz w:val="24"/>
        </w:rPr>
        <w:t>的治安、防火等安全工作，使班级管理有序、文明</w:t>
      </w:r>
      <w:r>
        <w:rPr>
          <w:rFonts w:hint="eastAsia"/>
          <w:sz w:val="24"/>
        </w:rPr>
        <w:t>、</w:t>
      </w:r>
      <w:r>
        <w:rPr>
          <w:sz w:val="24"/>
        </w:rPr>
        <w:t>安全，特签定班级</w:t>
      </w:r>
      <w:r>
        <w:rPr>
          <w:rFonts w:hint="eastAsia"/>
          <w:sz w:val="24"/>
        </w:rPr>
        <w:t>治安保卫责任书</w:t>
      </w:r>
      <w:r>
        <w:rPr>
          <w:sz w:val="24"/>
        </w:rPr>
        <w:t>。责任要求如下：</w:t>
      </w:r>
      <w:r>
        <w:rPr>
          <w:sz w:val="24"/>
        </w:rPr>
        <w:br w:type="textWrapping"/>
      </w:r>
      <w:r>
        <w:rPr>
          <w:rFonts w:hint="eastAsia"/>
          <w:sz w:val="24"/>
        </w:rPr>
        <w:t xml:space="preserve">    一、严格按照综合治理和《企事业单位内部治安保卫条例》规定，实行综合治理工作由各班班主任及辅导员负责制，建立相应的</w:t>
      </w:r>
      <w:r>
        <w:rPr>
          <w:sz w:val="24"/>
        </w:rPr>
        <w:t>班级安全工作网络，落实相应的责任制度，每班应配备班级、宿舍安全员</w:t>
      </w:r>
      <w:r>
        <w:rPr>
          <w:rFonts w:hint="eastAsia"/>
          <w:sz w:val="24"/>
        </w:rPr>
        <w:t>（治保员）</w:t>
      </w:r>
      <w:r>
        <w:rPr>
          <w:sz w:val="24"/>
        </w:rPr>
        <w:t>，建立安全工作的快速反应机制。</w:t>
      </w:r>
      <w:r>
        <w:rPr>
          <w:sz w:val="24"/>
        </w:rPr>
        <w:br w:type="textWrapping"/>
      </w:r>
      <w:r>
        <w:rPr>
          <w:rFonts w:hint="eastAsia"/>
          <w:sz w:val="24"/>
        </w:rPr>
        <w:t xml:space="preserve">    二、做好五防三禁工作，经常宣传落实防盗、防火、防破坏等事故的各项具体防范措施，严禁赌博、打架斗殴，不发生刑事、治安案件，不发生治安、火灾、爆炸等灾害事故。</w:t>
      </w:r>
    </w:p>
    <w:p>
      <w:pPr>
        <w:spacing w:line="360" w:lineRule="exact"/>
        <w:ind w:firstLine="480" w:firstLineChars="200"/>
        <w:rPr>
          <w:sz w:val="24"/>
        </w:rPr>
      </w:pPr>
      <w:r>
        <w:rPr>
          <w:rFonts w:hint="eastAsia"/>
          <w:sz w:val="24"/>
        </w:rPr>
        <w:t>1、防火工作：</w:t>
      </w:r>
      <w:r>
        <w:rPr>
          <w:rFonts w:hint="eastAsia"/>
          <w:color w:val="000000"/>
          <w:sz w:val="24"/>
        </w:rPr>
        <w:t xml:space="preserve"> 教育学生</w:t>
      </w:r>
      <w:r>
        <w:rPr>
          <w:rFonts w:hint="eastAsia"/>
          <w:sz w:val="24"/>
        </w:rPr>
        <w:t>不在教室、寝室内乱接乱拉电线；严禁擅自使用违章大功率电器、电炉、火油炉、酒精炉；严禁点蜡烛、乱烧纸屑；严禁将易燃易爆物品带入学校。严禁学生吸烟。</w:t>
      </w:r>
    </w:p>
    <w:p>
      <w:pPr>
        <w:spacing w:line="360" w:lineRule="exact"/>
        <w:ind w:firstLine="480" w:firstLineChars="200"/>
        <w:rPr>
          <w:sz w:val="24"/>
        </w:rPr>
      </w:pPr>
      <w:r>
        <w:rPr>
          <w:rFonts w:hint="eastAsia"/>
          <w:sz w:val="24"/>
        </w:rPr>
        <w:t>2、防偷窃：督促班级同学妥善保管好贵重财物。教室、寝室无人时，要关好窗锁好门。寝室内不得擅自留宿外来人员。</w:t>
      </w:r>
    </w:p>
    <w:p>
      <w:pPr>
        <w:spacing w:line="360" w:lineRule="exact"/>
        <w:ind w:firstLine="480" w:firstLineChars="200"/>
        <w:rPr>
          <w:sz w:val="24"/>
        </w:rPr>
      </w:pPr>
      <w:r>
        <w:rPr>
          <w:rFonts w:hint="eastAsia"/>
          <w:sz w:val="24"/>
        </w:rPr>
        <w:t>3、防事故：教育学生人人遵守各项法纪，防止发生各类事故，确保人身和财产安全。</w:t>
      </w:r>
    </w:p>
    <w:p>
      <w:pPr>
        <w:spacing w:line="360" w:lineRule="exact"/>
        <w:ind w:firstLine="480" w:firstLineChars="200"/>
        <w:rPr>
          <w:sz w:val="24"/>
        </w:rPr>
      </w:pPr>
      <w:r>
        <w:rPr>
          <w:rFonts w:hint="eastAsia"/>
          <w:sz w:val="24"/>
        </w:rPr>
        <w:t>4、防溺水：教育学生不在学校的河道边戏水、游泳、垂钓、捕捞及与涉水安全相关的活动，防止溺水事故的发生。</w:t>
      </w:r>
    </w:p>
    <w:p>
      <w:pPr>
        <w:spacing w:line="360" w:lineRule="exact"/>
        <w:ind w:firstLine="480" w:firstLineChars="200"/>
        <w:rPr>
          <w:sz w:val="24"/>
        </w:rPr>
      </w:pPr>
      <w:r>
        <w:rPr>
          <w:rFonts w:hint="eastAsia"/>
          <w:sz w:val="24"/>
        </w:rPr>
        <w:t>5、防诈骗：教育学生保管好个人财产信息资料、密码、住址、家庭电话等不随意提供给他人，增强防骗意识，提高防骗、识骗能力，动员学生全员安装“国家反诈中心”A</w:t>
      </w:r>
      <w:r>
        <w:rPr>
          <w:sz w:val="24"/>
        </w:rPr>
        <w:t>PP</w:t>
      </w:r>
      <w:r>
        <w:rPr>
          <w:rFonts w:hint="eastAsia"/>
          <w:sz w:val="24"/>
        </w:rPr>
        <w:t>。</w:t>
      </w:r>
    </w:p>
    <w:p>
      <w:pPr>
        <w:spacing w:line="360" w:lineRule="exact"/>
        <w:ind w:firstLine="480" w:firstLineChars="200"/>
        <w:rPr>
          <w:sz w:val="24"/>
        </w:rPr>
      </w:pPr>
      <w:r>
        <w:rPr>
          <w:rFonts w:hint="eastAsia"/>
          <w:sz w:val="24"/>
        </w:rPr>
        <w:t>6、禁赌博、</w:t>
      </w:r>
      <w:r>
        <w:rPr>
          <w:sz w:val="24"/>
        </w:rPr>
        <w:t>毒品</w:t>
      </w:r>
      <w:r>
        <w:rPr>
          <w:rFonts w:hint="eastAsia"/>
          <w:sz w:val="24"/>
        </w:rPr>
        <w:t>：严禁学生进行任何赌博活动，</w:t>
      </w:r>
      <w:r>
        <w:rPr>
          <w:sz w:val="24"/>
        </w:rPr>
        <w:t>严禁</w:t>
      </w:r>
      <w:r>
        <w:rPr>
          <w:rFonts w:hint="eastAsia"/>
          <w:sz w:val="24"/>
        </w:rPr>
        <w:t>涉</w:t>
      </w:r>
      <w:r>
        <w:rPr>
          <w:sz w:val="24"/>
        </w:rPr>
        <w:t>毒活动及吸毒。</w:t>
      </w:r>
    </w:p>
    <w:p>
      <w:pPr>
        <w:spacing w:line="360" w:lineRule="exact"/>
        <w:ind w:firstLine="480" w:firstLineChars="200"/>
        <w:rPr>
          <w:sz w:val="24"/>
        </w:rPr>
      </w:pPr>
      <w:r>
        <w:rPr>
          <w:sz w:val="24"/>
        </w:rPr>
        <w:t>7</w:t>
      </w:r>
      <w:r>
        <w:rPr>
          <w:rFonts w:hint="eastAsia"/>
          <w:sz w:val="24"/>
        </w:rPr>
        <w:t>、禁殴打：严禁殴打他（她）人，对可能引发殴打、斗殴和促使矛盾激化的苗子，要及时调解疏导，缓解矛盾，并及时报告领导和有关部门。</w:t>
      </w:r>
    </w:p>
    <w:p>
      <w:pPr>
        <w:spacing w:line="360" w:lineRule="exact"/>
        <w:ind w:firstLine="480" w:firstLineChars="200"/>
        <w:rPr>
          <w:sz w:val="24"/>
        </w:rPr>
      </w:pPr>
      <w:r>
        <w:rPr>
          <w:sz w:val="24"/>
        </w:rPr>
        <w:t>8</w:t>
      </w:r>
      <w:r>
        <w:rPr>
          <w:rFonts w:hint="eastAsia"/>
          <w:sz w:val="24"/>
        </w:rPr>
        <w:t>、</w:t>
      </w:r>
      <w:r>
        <w:rPr>
          <w:sz w:val="24"/>
        </w:rPr>
        <w:t>禁止</w:t>
      </w:r>
      <w:r>
        <w:rPr>
          <w:rFonts w:hint="eastAsia"/>
          <w:sz w:val="24"/>
        </w:rPr>
        <w:t>参加传销</w:t>
      </w:r>
      <w:r>
        <w:rPr>
          <w:sz w:val="24"/>
        </w:rPr>
        <w:t>、邪教</w:t>
      </w:r>
      <w:r>
        <w:rPr>
          <w:rFonts w:hint="eastAsia"/>
          <w:sz w:val="24"/>
        </w:rPr>
        <w:t>、恐怖</w:t>
      </w:r>
      <w:r>
        <w:rPr>
          <w:sz w:val="24"/>
        </w:rPr>
        <w:t>组织</w:t>
      </w:r>
      <w:r>
        <w:rPr>
          <w:rFonts w:hint="eastAsia"/>
          <w:sz w:val="24"/>
        </w:rPr>
        <w:t>及</w:t>
      </w:r>
      <w:r>
        <w:rPr>
          <w:sz w:val="24"/>
        </w:rPr>
        <w:t>各种非法团体。</w:t>
      </w:r>
    </w:p>
    <w:p>
      <w:pPr>
        <w:spacing w:line="360" w:lineRule="exact"/>
        <w:ind w:firstLine="480" w:firstLineChars="200"/>
        <w:rPr>
          <w:sz w:val="24"/>
        </w:rPr>
      </w:pPr>
      <w:r>
        <w:rPr>
          <w:rFonts w:hint="eastAsia"/>
          <w:sz w:val="24"/>
        </w:rPr>
        <w:t>三、</w:t>
      </w:r>
      <w:r>
        <w:rPr>
          <w:sz w:val="24"/>
        </w:rPr>
        <w:t>积极开展法制法规教育和安全</w:t>
      </w:r>
      <w:r>
        <w:rPr>
          <w:rFonts w:hint="eastAsia"/>
          <w:sz w:val="24"/>
        </w:rPr>
        <w:t>防范</w:t>
      </w:r>
      <w:r>
        <w:rPr>
          <w:sz w:val="24"/>
        </w:rPr>
        <w:t>常识的宣传教育，提高本班学生的安全意识和应对能力。</w:t>
      </w:r>
      <w:r>
        <w:rPr>
          <w:rFonts w:hint="eastAsia"/>
          <w:sz w:val="24"/>
        </w:rPr>
        <w:t>同时教育学生自觉遵守实验、实习等安全操作规程，不违章操作。</w:t>
      </w:r>
    </w:p>
    <w:p>
      <w:pPr>
        <w:spacing w:line="360" w:lineRule="exact"/>
        <w:ind w:firstLine="480" w:firstLineChars="200"/>
        <w:rPr>
          <w:sz w:val="24"/>
        </w:rPr>
      </w:pPr>
      <w:r>
        <w:rPr>
          <w:rFonts w:hint="eastAsia"/>
          <w:sz w:val="24"/>
        </w:rPr>
        <w:t>四、严格把关好本班级的安全，并有保卫措施，经常检查安全隐患，消除隐患，堵塞漏洞。要及时抓好违法违纪苗头，发现问题及时向所在学院、学校职能部门报告，并妥善处理。</w:t>
      </w:r>
    </w:p>
    <w:p>
      <w:pPr>
        <w:spacing w:line="360" w:lineRule="exact"/>
        <w:ind w:firstLine="480" w:firstLineChars="200"/>
        <w:rPr>
          <w:sz w:val="24"/>
        </w:rPr>
      </w:pPr>
      <w:r>
        <w:rPr>
          <w:rFonts w:hint="eastAsia"/>
          <w:sz w:val="24"/>
        </w:rPr>
        <w:t>五、组织班级同学完成学校和二级学院布置的任务，开展好班级治安保卫工作，并及时上报各类信息。</w:t>
      </w:r>
    </w:p>
    <w:p>
      <w:pPr>
        <w:spacing w:line="360" w:lineRule="exact"/>
        <w:rPr>
          <w:sz w:val="24"/>
        </w:rPr>
      </w:pPr>
    </w:p>
    <w:p>
      <w:pPr>
        <w:spacing w:line="360" w:lineRule="exact"/>
        <w:rPr>
          <w:sz w:val="24"/>
        </w:rPr>
      </w:pPr>
      <w:r>
        <w:rPr>
          <w:rFonts w:hint="eastAsia"/>
          <w:sz w:val="24"/>
        </w:rPr>
        <w:t>二级学院 （盖章）</w:t>
      </w:r>
      <w:r>
        <w:rPr>
          <w:rFonts w:hint="eastAsia"/>
          <w:sz w:val="24"/>
          <w:u w:val="single"/>
        </w:rPr>
        <w:t xml:space="preserve">         </w:t>
      </w:r>
      <w:r>
        <w:rPr>
          <w:rFonts w:hint="eastAsia"/>
          <w:sz w:val="24"/>
        </w:rPr>
        <w:t xml:space="preserve">            </w:t>
      </w:r>
      <w:r>
        <w:rPr>
          <w:sz w:val="24"/>
        </w:rPr>
        <w:t xml:space="preserve"> </w:t>
      </w:r>
      <w:r>
        <w:rPr>
          <w:rFonts w:hint="eastAsia"/>
          <w:sz w:val="24"/>
        </w:rPr>
        <w:t xml:space="preserve"> 班      级 </w:t>
      </w:r>
      <w:r>
        <w:rPr>
          <w:rFonts w:hint="eastAsia"/>
          <w:sz w:val="24"/>
          <w:u w:val="single"/>
        </w:rPr>
        <w:t xml:space="preserve">                  </w:t>
      </w:r>
    </w:p>
    <w:p>
      <w:pPr>
        <w:spacing w:line="520" w:lineRule="exact"/>
        <w:rPr>
          <w:sz w:val="24"/>
        </w:rPr>
      </w:pPr>
      <w:r>
        <w:rPr>
          <w:rFonts w:hint="eastAsia"/>
          <w:sz w:val="24"/>
        </w:rPr>
        <w:t>责任人签字</w:t>
      </w:r>
      <w:r>
        <w:rPr>
          <w:rFonts w:hint="eastAsia"/>
          <w:sz w:val="24"/>
          <w:u w:val="single"/>
        </w:rPr>
        <w:t xml:space="preserve">          </w:t>
      </w:r>
      <w:r>
        <w:rPr>
          <w:rFonts w:hint="eastAsia"/>
          <w:sz w:val="24"/>
        </w:rPr>
        <w:t xml:space="preserve">                    责任人签章</w:t>
      </w:r>
      <w:r>
        <w:rPr>
          <w:rFonts w:hint="eastAsia"/>
          <w:sz w:val="24"/>
          <w:u w:val="single"/>
        </w:rPr>
        <w:t xml:space="preserve">                   </w:t>
      </w:r>
      <w:r>
        <w:rPr>
          <w:rFonts w:hint="eastAsia"/>
          <w:sz w:val="24"/>
        </w:rPr>
        <w:t xml:space="preserve"> </w:t>
      </w:r>
    </w:p>
    <w:p>
      <w:pPr>
        <w:ind w:firstLine="4320" w:firstLineChars="1800"/>
        <w:rPr>
          <w:sz w:val="24"/>
        </w:rPr>
      </w:pPr>
    </w:p>
    <w:p>
      <w:pPr>
        <w:ind w:firstLine="4320" w:firstLineChars="1800"/>
        <w:rPr>
          <w:sz w:val="24"/>
        </w:rPr>
      </w:pPr>
    </w:p>
    <w:p>
      <w:pPr>
        <w:ind w:firstLine="6000" w:firstLineChars="2500"/>
        <w:rPr>
          <w:sz w:val="24"/>
        </w:rPr>
      </w:pPr>
      <w:r>
        <w:rPr>
          <w:rFonts w:hint="eastAsia"/>
          <w:sz w:val="24"/>
        </w:rPr>
        <w:t>二0    年  月   日</w:t>
      </w:r>
    </w:p>
    <w:p>
      <w:pPr>
        <w:ind w:firstLine="525" w:firstLineChars="250"/>
        <w:rPr>
          <w:szCs w:val="21"/>
        </w:rPr>
      </w:pPr>
    </w:p>
    <w:p>
      <w:pPr>
        <w:ind w:firstLine="525" w:firstLineChars="250"/>
        <w:rPr>
          <w:szCs w:val="21"/>
        </w:rPr>
      </w:pPr>
      <w:r>
        <w:rPr>
          <w:rFonts w:hint="eastAsia"/>
          <w:szCs w:val="21"/>
        </w:rPr>
        <w:t>本协议一式二份，</w:t>
      </w:r>
      <w:r>
        <w:rPr>
          <w:rFonts w:hint="eastAsia"/>
          <w:sz w:val="24"/>
        </w:rPr>
        <w:t>班主任或辅导员</w:t>
      </w:r>
      <w:r>
        <w:rPr>
          <w:rFonts w:hint="eastAsia"/>
          <w:szCs w:val="21"/>
        </w:rPr>
        <w:t>一份，</w:t>
      </w:r>
      <w:r>
        <w:rPr>
          <w:szCs w:val="21"/>
        </w:rPr>
        <w:t>保卫处</w:t>
      </w:r>
      <w:r>
        <w:rPr>
          <w:rFonts w:hint="eastAsia"/>
          <w:szCs w:val="21"/>
        </w:rPr>
        <w:t>一</w:t>
      </w:r>
      <w:r>
        <w:rPr>
          <w:szCs w:val="21"/>
        </w:rPr>
        <w:t>份</w:t>
      </w:r>
      <w:r>
        <w:rPr>
          <w:rFonts w:hint="eastAsia"/>
          <w:szCs w:val="21"/>
        </w:rPr>
        <w:t>。</w:t>
      </w:r>
    </w:p>
    <w:p>
      <w:pPr>
        <w:spacing w:line="340" w:lineRule="exact"/>
        <w:jc w:val="center"/>
        <w:rPr>
          <w:rFonts w:ascii="黑体" w:hAnsi="黑体" w:eastAsia="黑体" w:cs="黑体"/>
          <w:sz w:val="32"/>
          <w:szCs w:val="32"/>
        </w:rPr>
      </w:pPr>
      <w:r>
        <w:rPr>
          <w:rFonts w:hint="eastAsia" w:ascii="黑体" w:hAnsi="黑体" w:eastAsia="黑体" w:cs="黑体"/>
          <w:sz w:val="32"/>
          <w:szCs w:val="32"/>
        </w:rPr>
        <w:t>二级学院《班级治安</w:t>
      </w:r>
      <w:bookmarkStart w:id="0" w:name="_GoBack"/>
      <w:bookmarkEnd w:id="0"/>
      <w:r>
        <w:rPr>
          <w:rFonts w:hint="eastAsia" w:ascii="黑体" w:hAnsi="黑体" w:eastAsia="黑体" w:cs="黑体"/>
          <w:sz w:val="32"/>
          <w:szCs w:val="32"/>
        </w:rPr>
        <w:t>保卫责任书》各班主任签约承诺汇总表</w:t>
      </w:r>
    </w:p>
    <w:p>
      <w:pPr>
        <w:spacing w:line="340" w:lineRule="exact"/>
        <w:rPr>
          <w:rFonts w:ascii="黑体" w:hAnsi="黑体" w:eastAsia="黑体" w:cs="黑体"/>
          <w:sz w:val="32"/>
          <w:szCs w:val="32"/>
        </w:rPr>
      </w:pPr>
    </w:p>
    <w:p>
      <w:pPr>
        <w:spacing w:line="340" w:lineRule="exact"/>
        <w:rPr>
          <w:sz w:val="30"/>
          <w:szCs w:val="30"/>
          <w:u w:val="single"/>
        </w:rPr>
      </w:pPr>
      <w:r>
        <w:rPr>
          <w:rFonts w:hint="eastAsia"/>
          <w:sz w:val="30"/>
          <w:szCs w:val="30"/>
        </w:rPr>
        <w:t>学院名称（</w:t>
      </w:r>
      <w:r>
        <w:rPr>
          <w:sz w:val="30"/>
          <w:szCs w:val="30"/>
        </w:rPr>
        <w:t>盖章</w:t>
      </w:r>
      <w:r>
        <w:rPr>
          <w:rFonts w:hint="eastAsia"/>
          <w:sz w:val="30"/>
          <w:szCs w:val="30"/>
        </w:rPr>
        <w:t>）</w:t>
      </w:r>
      <w:r>
        <w:rPr>
          <w:rFonts w:hint="eastAsia"/>
        </w:rPr>
        <w:t>：</w:t>
      </w:r>
      <w:r>
        <w:rPr>
          <w:rFonts w:hint="eastAsia"/>
          <w:u w:val="single"/>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455"/>
        <w:gridCol w:w="1986"/>
        <w:gridCol w:w="744"/>
        <w:gridCol w:w="1620"/>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班级</w:t>
            </w: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班主任</w:t>
            </w: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班级</w:t>
            </w: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1</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21</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2</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22</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3</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23</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4</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24</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5</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25</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6</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26</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7</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27</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8</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28</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9</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29</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10</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30</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11</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31</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12</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32</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13</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33</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14</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34</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15</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35</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16</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36</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17</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37</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18</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38</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19</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39</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8"/>
                <w:szCs w:val="28"/>
              </w:rPr>
            </w:pPr>
            <w:r>
              <w:rPr>
                <w:rFonts w:hint="eastAsia"/>
                <w:sz w:val="28"/>
                <w:szCs w:val="28"/>
              </w:rPr>
              <w:t>20</w:t>
            </w:r>
          </w:p>
        </w:tc>
        <w:tc>
          <w:tcPr>
            <w:tcW w:w="1455"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98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744"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r>
              <w:rPr>
                <w:rFonts w:hint="eastAsia"/>
                <w:sz w:val="24"/>
              </w:rPr>
              <w:t>40</w:t>
            </w:r>
          </w:p>
        </w:tc>
        <w:tc>
          <w:tcPr>
            <w:tcW w:w="1620"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c>
          <w:tcPr>
            <w:tcW w:w="1896" w:type="dxa"/>
          </w:tcPr>
          <w:p>
            <w:pPr>
              <w:pBdr>
                <w:top w:val="none" w:color="auto" w:sz="0" w:space="1"/>
                <w:left w:val="none" w:color="auto" w:sz="0" w:space="4"/>
                <w:bottom w:val="none" w:color="auto" w:sz="0" w:space="1"/>
                <w:right w:val="none" w:color="auto" w:sz="0" w:space="4"/>
              </w:pBdr>
              <w:tabs>
                <w:tab w:val="center" w:pos="4153"/>
                <w:tab w:val="right" w:pos="8306"/>
              </w:tabs>
              <w:spacing w:line="540" w:lineRule="exact"/>
              <w:rPr>
                <w:sz w:val="24"/>
              </w:rPr>
            </w:pPr>
          </w:p>
        </w:tc>
      </w:tr>
    </w:tbl>
    <w:p>
      <w:r>
        <w:rPr>
          <w:rFonts w:hint="eastAsia"/>
        </w:rPr>
        <w:t xml:space="preserve">                                            </w:t>
      </w:r>
    </w:p>
    <w:p>
      <w:pPr>
        <w:ind w:firstLine="4305" w:firstLineChars="2050"/>
      </w:pPr>
      <w:r>
        <w:rPr>
          <w:rFonts w:hint="eastAsia"/>
        </w:rPr>
        <w:t xml:space="preserve">   二级学院责任人（</w:t>
      </w:r>
      <w:r>
        <w:t>签字</w:t>
      </w:r>
      <w:r>
        <w:rPr>
          <w:rFonts w:hint="eastAsia"/>
        </w:rPr>
        <w:t>）：</w:t>
      </w:r>
    </w:p>
    <w:p>
      <w:pPr>
        <w:rPr>
          <w:rFonts w:ascii="黑体" w:eastAsia="黑体"/>
          <w:b/>
          <w:spacing w:val="20"/>
          <w:sz w:val="32"/>
          <w:szCs w:val="32"/>
        </w:rPr>
      </w:pPr>
      <w:r>
        <w:rPr>
          <w:rFonts w:hint="eastAsia"/>
        </w:rPr>
        <w:t xml:space="preserve">                                               二级学院（盖章）</w:t>
      </w:r>
      <w:r>
        <w:rPr>
          <w:rFonts w:hint="eastAsia" w:ascii="黑体" w:eastAsia="黑体"/>
          <w:b/>
          <w:spacing w:val="20"/>
          <w:sz w:val="32"/>
          <w:szCs w:val="32"/>
        </w:rPr>
        <w:t xml:space="preserve"> </w:t>
      </w:r>
    </w:p>
    <w:p>
      <w:pPr>
        <w:jc w:val="center"/>
        <w:rPr>
          <w:rFonts w:ascii="黑体" w:eastAsia="黑体"/>
          <w:b/>
          <w:bCs/>
          <w:sz w:val="30"/>
          <w:szCs w:val="30"/>
        </w:rPr>
      </w:pPr>
      <w:r>
        <w:rPr>
          <w:rFonts w:hint="eastAsia" w:ascii="黑体" w:eastAsia="黑体"/>
          <w:b/>
          <w:bCs/>
          <w:sz w:val="30"/>
          <w:szCs w:val="30"/>
        </w:rPr>
        <w:t>上海电机学院留学生安全告知书</w:t>
      </w:r>
    </w:p>
    <w:p>
      <w:pPr>
        <w:jc w:val="center"/>
        <w:rPr>
          <w:rFonts w:eastAsia="黑体"/>
          <w:b/>
          <w:sz w:val="28"/>
          <w:szCs w:val="28"/>
        </w:rPr>
      </w:pPr>
      <w:r>
        <w:rPr>
          <w:rFonts w:hint="eastAsia" w:eastAsia="黑体"/>
          <w:b/>
          <w:sz w:val="28"/>
          <w:szCs w:val="28"/>
        </w:rPr>
        <w:t>SDJU</w:t>
      </w:r>
      <w:r>
        <w:rPr>
          <w:rFonts w:eastAsia="黑体"/>
          <w:b/>
          <w:sz w:val="28"/>
          <w:szCs w:val="28"/>
        </w:rPr>
        <w:t xml:space="preserve"> Security Notification for International Students</w:t>
      </w:r>
    </w:p>
    <w:p>
      <w:pPr>
        <w:ind w:firstLine="480" w:firstLineChars="200"/>
        <w:rPr>
          <w:sz w:val="24"/>
        </w:rPr>
      </w:pPr>
      <w:r>
        <w:rPr>
          <w:rFonts w:hint="eastAsia"/>
          <w:sz w:val="24"/>
        </w:rPr>
        <w:t>为了维护学校良好的学习秩序，保护留学生的人身安全，保证留学生能够顺利完成学业，根据中国相关法律、法规及学校的有关规定，国际合作与交流处特制定本责任书。</w:t>
      </w:r>
    </w:p>
    <w:p>
      <w:pPr>
        <w:ind w:firstLine="480" w:firstLineChars="200"/>
        <w:rPr>
          <w:sz w:val="24"/>
        </w:rPr>
      </w:pPr>
      <w:r>
        <w:rPr>
          <w:rFonts w:hint="eastAsia"/>
          <w:sz w:val="24"/>
        </w:rPr>
        <w:t>In order to keep a good study order in the university, to protect personal security of international students, to ensure the international students to finish their courses successfully, International Cooperation &amp; Exchange Division makes the following Security Acknowledgment according to the Chinese laws and regulations and relative rules of Shanghai Dianji University.</w:t>
      </w:r>
    </w:p>
    <w:p>
      <w:pPr>
        <w:ind w:firstLine="480" w:firstLineChars="200"/>
        <w:rPr>
          <w:sz w:val="24"/>
        </w:rPr>
      </w:pPr>
      <w:r>
        <w:rPr>
          <w:rFonts w:hint="eastAsia"/>
          <w:sz w:val="24"/>
        </w:rPr>
        <w:t>一</w:t>
      </w:r>
      <w:r>
        <w:rPr>
          <w:rFonts w:hint="eastAsia" w:ascii="仿宋_GB2312" w:eastAsia="仿宋_GB2312"/>
          <w:sz w:val="24"/>
        </w:rPr>
        <w:t>、</w:t>
      </w:r>
      <w:r>
        <w:rPr>
          <w:rFonts w:hint="eastAsia"/>
          <w:sz w:val="24"/>
        </w:rPr>
        <w:t>遵守中国的法律、法规及学校的规章制度，尊重中国的社会公德和风俗习惯。</w:t>
      </w:r>
    </w:p>
    <w:p>
      <w:pPr>
        <w:ind w:firstLine="480" w:firstLineChars="200"/>
        <w:rPr>
          <w:sz w:val="24"/>
        </w:rPr>
      </w:pPr>
      <w:r>
        <w:rPr>
          <w:rFonts w:hint="eastAsia"/>
          <w:sz w:val="24"/>
        </w:rPr>
        <w:t>1. All students should a</w:t>
      </w:r>
      <w:r>
        <w:rPr>
          <w:sz w:val="24"/>
        </w:rPr>
        <w:t>bide by Chinese laws</w:t>
      </w:r>
      <w:r>
        <w:rPr>
          <w:rFonts w:hint="eastAsia"/>
          <w:sz w:val="24"/>
        </w:rPr>
        <w:t xml:space="preserve">, </w:t>
      </w:r>
      <w:r>
        <w:rPr>
          <w:sz w:val="24"/>
        </w:rPr>
        <w:t>regulations and school rules, respect China's social morality and customs.</w:t>
      </w:r>
    </w:p>
    <w:p>
      <w:pPr>
        <w:ind w:firstLine="480" w:firstLineChars="200"/>
        <w:rPr>
          <w:sz w:val="24"/>
        </w:rPr>
      </w:pPr>
      <w:r>
        <w:rPr>
          <w:rFonts w:hint="eastAsia"/>
          <w:sz w:val="24"/>
        </w:rPr>
        <w:t>二</w:t>
      </w:r>
      <w:r>
        <w:rPr>
          <w:rFonts w:hint="eastAsia" w:ascii="仿宋_GB2312" w:eastAsia="仿宋_GB2312"/>
          <w:sz w:val="24"/>
        </w:rPr>
        <w:t>、</w:t>
      </w:r>
      <w:r>
        <w:rPr>
          <w:rFonts w:hint="eastAsia"/>
          <w:sz w:val="24"/>
        </w:rPr>
        <w:t>必须按照上海市公安局出入境管理处的有关规定办理居留许可及变更、延期手续。</w:t>
      </w:r>
    </w:p>
    <w:p>
      <w:pPr>
        <w:ind w:firstLine="480" w:firstLineChars="200"/>
        <w:rPr>
          <w:sz w:val="24"/>
        </w:rPr>
      </w:pPr>
      <w:r>
        <w:rPr>
          <w:rFonts w:hint="eastAsia"/>
          <w:sz w:val="24"/>
        </w:rPr>
        <w:t xml:space="preserve">2. All students should follow the relative regulations of </w:t>
      </w:r>
      <w:r>
        <w:rPr>
          <w:sz w:val="24"/>
        </w:rPr>
        <w:t>Shanghai Public Security Bureau Exit-Entry Administration</w:t>
      </w:r>
      <w:r>
        <w:rPr>
          <w:rFonts w:hint="eastAsia"/>
          <w:sz w:val="24"/>
        </w:rPr>
        <w:t xml:space="preserve"> to apply for, change or extend the Residence Permit.</w:t>
      </w:r>
    </w:p>
    <w:p>
      <w:pPr>
        <w:ind w:firstLine="480" w:firstLineChars="200"/>
        <w:rPr>
          <w:sz w:val="24"/>
        </w:rPr>
      </w:pPr>
      <w:r>
        <w:rPr>
          <w:rFonts w:hint="eastAsia"/>
          <w:sz w:val="24"/>
        </w:rPr>
        <w:t>三</w:t>
      </w:r>
      <w:r>
        <w:rPr>
          <w:rFonts w:hint="eastAsia" w:ascii="仿宋_GB2312" w:eastAsia="仿宋_GB2312"/>
          <w:sz w:val="24"/>
        </w:rPr>
        <w:t>、</w:t>
      </w:r>
      <w:r>
        <w:rPr>
          <w:rFonts w:hint="eastAsia"/>
          <w:sz w:val="24"/>
        </w:rPr>
        <w:t>在校外住宿的留学生必须到当地派出所办理住宿手续，到学校留学生管理办公室登记，并注意治安、消防、人身与财产的安全。</w:t>
      </w:r>
    </w:p>
    <w:p>
      <w:pPr>
        <w:ind w:firstLine="480" w:firstLineChars="200"/>
        <w:rPr>
          <w:sz w:val="24"/>
        </w:rPr>
      </w:pPr>
      <w:r>
        <w:rPr>
          <w:rFonts w:hint="eastAsia"/>
          <w:sz w:val="24"/>
        </w:rPr>
        <w:t>3. The off-campus residential students must make registration in the local police station or through the self-help declaration system, then register in SDJU International Students Office and pay attention to fire, personal and property safety.</w:t>
      </w:r>
    </w:p>
    <w:p>
      <w:pPr>
        <w:ind w:firstLine="480" w:firstLineChars="200"/>
        <w:rPr>
          <w:sz w:val="24"/>
        </w:rPr>
      </w:pPr>
      <w:r>
        <w:rPr>
          <w:rFonts w:hint="eastAsia"/>
          <w:sz w:val="24"/>
        </w:rPr>
        <w:t>四</w:t>
      </w:r>
      <w:r>
        <w:rPr>
          <w:rFonts w:hint="eastAsia" w:ascii="仿宋_GB2312" w:eastAsia="仿宋_GB2312"/>
          <w:sz w:val="24"/>
        </w:rPr>
        <w:t>、</w:t>
      </w:r>
      <w:r>
        <w:rPr>
          <w:rFonts w:hint="eastAsia"/>
          <w:sz w:val="24"/>
        </w:rPr>
        <w:t>宿舍内禁止使用电炉等大功率电器；不得使用明火器具；禁止存放易燃、易爆和有毒物品，注意消防安全。</w:t>
      </w:r>
    </w:p>
    <w:p>
      <w:pPr>
        <w:ind w:firstLine="480" w:firstLineChars="200"/>
        <w:rPr>
          <w:sz w:val="24"/>
        </w:rPr>
      </w:pPr>
      <w:r>
        <w:rPr>
          <w:rFonts w:hint="eastAsia"/>
          <w:sz w:val="24"/>
        </w:rPr>
        <w:t>4. T</w:t>
      </w:r>
      <w:r>
        <w:rPr>
          <w:sz w:val="24"/>
        </w:rPr>
        <w:t>he use of electric furnaces and other high-power electrical appliances</w:t>
      </w:r>
      <w:r>
        <w:rPr>
          <w:rFonts w:hint="eastAsia"/>
          <w:sz w:val="24"/>
        </w:rPr>
        <w:t xml:space="preserve">, the use of </w:t>
      </w:r>
      <w:r>
        <w:rPr>
          <w:sz w:val="24"/>
        </w:rPr>
        <w:t>fire apparatus</w:t>
      </w:r>
      <w:r>
        <w:rPr>
          <w:rFonts w:hint="eastAsia"/>
          <w:sz w:val="24"/>
        </w:rPr>
        <w:t xml:space="preserve"> and the storage of </w:t>
      </w:r>
      <w:r>
        <w:rPr>
          <w:sz w:val="24"/>
        </w:rPr>
        <w:t>flammable, explosive and toxic substances</w:t>
      </w:r>
      <w:r>
        <w:rPr>
          <w:rFonts w:hint="eastAsia"/>
          <w:sz w:val="24"/>
        </w:rPr>
        <w:t xml:space="preserve"> are prohibited in dorms.</w:t>
      </w:r>
    </w:p>
    <w:p>
      <w:pPr>
        <w:ind w:firstLine="480" w:firstLineChars="200"/>
        <w:rPr>
          <w:sz w:val="24"/>
        </w:rPr>
      </w:pPr>
      <w:r>
        <w:rPr>
          <w:rFonts w:hint="eastAsia"/>
          <w:sz w:val="24"/>
        </w:rPr>
        <w:t>五</w:t>
      </w:r>
      <w:r>
        <w:rPr>
          <w:rFonts w:hint="eastAsia" w:ascii="仿宋_GB2312" w:eastAsia="仿宋_GB2312"/>
          <w:sz w:val="24"/>
        </w:rPr>
        <w:t>、</w:t>
      </w:r>
      <w:r>
        <w:rPr>
          <w:rFonts w:hint="eastAsia"/>
          <w:sz w:val="24"/>
        </w:rPr>
        <w:t>禁止损坏、拆卸、改装宿舍楼内设备和线路，爱护消防设施。</w:t>
      </w:r>
    </w:p>
    <w:p>
      <w:pPr>
        <w:ind w:firstLine="480" w:firstLineChars="200"/>
        <w:rPr>
          <w:sz w:val="24"/>
        </w:rPr>
      </w:pPr>
      <w:r>
        <w:rPr>
          <w:rFonts w:hint="eastAsia"/>
          <w:sz w:val="24"/>
        </w:rPr>
        <w:t xml:space="preserve">5. The damage, demolition and alternation of equipment and circuits in the dormitory building are prohibited; please </w:t>
      </w:r>
      <w:r>
        <w:rPr>
          <w:sz w:val="24"/>
        </w:rPr>
        <w:t>care for fire-fighting facilities.</w:t>
      </w:r>
    </w:p>
    <w:p>
      <w:pPr>
        <w:ind w:firstLine="480" w:firstLineChars="200"/>
        <w:rPr>
          <w:sz w:val="24"/>
        </w:rPr>
      </w:pPr>
      <w:r>
        <w:rPr>
          <w:rFonts w:hint="eastAsia"/>
          <w:sz w:val="24"/>
        </w:rPr>
        <w:t>六</w:t>
      </w:r>
      <w:r>
        <w:rPr>
          <w:rFonts w:hint="eastAsia" w:ascii="仿宋_GB2312" w:eastAsia="仿宋_GB2312"/>
          <w:sz w:val="24"/>
        </w:rPr>
        <w:t>、</w:t>
      </w:r>
      <w:r>
        <w:rPr>
          <w:rFonts w:hint="eastAsia"/>
          <w:sz w:val="24"/>
        </w:rPr>
        <w:t>严禁利用宿舍从事违反法律和校规的活动。所住房间不得私自转让、转租或留宿他人。</w:t>
      </w:r>
    </w:p>
    <w:p>
      <w:pPr>
        <w:ind w:firstLine="480" w:firstLineChars="200"/>
        <w:rPr>
          <w:sz w:val="24"/>
        </w:rPr>
      </w:pPr>
      <w:r>
        <w:rPr>
          <w:rFonts w:hint="eastAsia"/>
          <w:sz w:val="24"/>
        </w:rPr>
        <w:t xml:space="preserve">6. The use of dorms to commit activities that violate laws and school rules is severely prohibited. The dorms </w:t>
      </w:r>
      <w:r>
        <w:rPr>
          <w:sz w:val="24"/>
        </w:rPr>
        <w:t>are not permitted to secretly transfer, sublet, or live to others</w:t>
      </w:r>
      <w:r>
        <w:rPr>
          <w:rFonts w:hint="eastAsia"/>
          <w:sz w:val="24"/>
        </w:rPr>
        <w:t>.</w:t>
      </w:r>
    </w:p>
    <w:p>
      <w:pPr>
        <w:ind w:firstLine="480" w:firstLineChars="200"/>
        <w:rPr>
          <w:sz w:val="24"/>
        </w:rPr>
      </w:pPr>
      <w:r>
        <w:rPr>
          <w:rFonts w:hint="eastAsia"/>
          <w:sz w:val="24"/>
        </w:rPr>
        <w:t>七</w:t>
      </w:r>
      <w:r>
        <w:rPr>
          <w:rFonts w:hint="eastAsia" w:ascii="仿宋_GB2312" w:eastAsia="仿宋_GB2312"/>
          <w:sz w:val="24"/>
        </w:rPr>
        <w:t>、</w:t>
      </w:r>
      <w:r>
        <w:rPr>
          <w:rFonts w:hint="eastAsia"/>
          <w:sz w:val="24"/>
        </w:rPr>
        <w:t>离开宿舍要锁好门、关好窗，不要轻易将房间钥匙交给他人，以免被盗配。</w:t>
      </w:r>
    </w:p>
    <w:p>
      <w:pPr>
        <w:ind w:firstLine="480" w:firstLineChars="200"/>
        <w:rPr>
          <w:sz w:val="24"/>
        </w:rPr>
      </w:pPr>
      <w:r>
        <w:rPr>
          <w:rFonts w:hint="eastAsia"/>
          <w:sz w:val="24"/>
        </w:rPr>
        <w:t>7. Please lock the doors and close the windows before you leave your dorms. Do not give room keys to others so as to avoid being copied.</w:t>
      </w:r>
    </w:p>
    <w:p>
      <w:pPr>
        <w:ind w:firstLine="480" w:firstLineChars="200"/>
        <w:rPr>
          <w:sz w:val="24"/>
        </w:rPr>
      </w:pPr>
      <w:r>
        <w:rPr>
          <w:rFonts w:hint="eastAsia"/>
          <w:sz w:val="24"/>
        </w:rPr>
        <w:t>八</w:t>
      </w:r>
      <w:r>
        <w:rPr>
          <w:rFonts w:hint="eastAsia" w:ascii="仿宋_GB2312" w:eastAsia="仿宋_GB2312"/>
          <w:sz w:val="24"/>
        </w:rPr>
        <w:t>、</w:t>
      </w:r>
      <w:r>
        <w:rPr>
          <w:rFonts w:hint="eastAsia"/>
          <w:sz w:val="24"/>
        </w:rPr>
        <w:t>妥善保管好个人财物，应将多余的现金存入银行，贵重物品不要随意存放在教室、图书馆等公共场所。</w:t>
      </w:r>
    </w:p>
    <w:p>
      <w:pPr>
        <w:ind w:firstLine="480" w:firstLineChars="200"/>
        <w:rPr>
          <w:sz w:val="24"/>
        </w:rPr>
      </w:pPr>
      <w:r>
        <w:rPr>
          <w:rFonts w:hint="eastAsia"/>
          <w:sz w:val="24"/>
        </w:rPr>
        <w:t xml:space="preserve">8. Safe-keep personal belongings, deposit the cash in the bank and do not </w:t>
      </w:r>
      <w:r>
        <w:rPr>
          <w:sz w:val="24"/>
        </w:rPr>
        <w:t>arbitrarily</w:t>
      </w:r>
      <w:r>
        <w:rPr>
          <w:rFonts w:hint="eastAsia"/>
          <w:sz w:val="24"/>
        </w:rPr>
        <w:t xml:space="preserve"> put your valuables in public places, such as classrooms and library.</w:t>
      </w:r>
    </w:p>
    <w:p>
      <w:pPr>
        <w:ind w:firstLine="480" w:firstLineChars="200"/>
        <w:rPr>
          <w:sz w:val="24"/>
        </w:rPr>
      </w:pPr>
      <w:r>
        <w:rPr>
          <w:rFonts w:hint="eastAsia"/>
          <w:sz w:val="24"/>
        </w:rPr>
        <w:t>九</w:t>
      </w:r>
      <w:r>
        <w:rPr>
          <w:rFonts w:hint="eastAsia" w:ascii="仿宋_GB2312" w:eastAsia="仿宋_GB2312"/>
          <w:sz w:val="24"/>
        </w:rPr>
        <w:t>、</w:t>
      </w:r>
      <w:r>
        <w:rPr>
          <w:rFonts w:hint="eastAsia"/>
          <w:sz w:val="24"/>
        </w:rPr>
        <w:t>换汇一定要去银行，不要在私人商店或个人处换汇。在非正式营业点换汇是违法行为。</w:t>
      </w:r>
    </w:p>
    <w:p>
      <w:pPr>
        <w:ind w:firstLine="480" w:firstLineChars="200"/>
        <w:rPr>
          <w:sz w:val="24"/>
        </w:rPr>
      </w:pPr>
      <w:r>
        <w:rPr>
          <w:rFonts w:hint="eastAsia"/>
          <w:sz w:val="24"/>
        </w:rPr>
        <w:t>9. Please go to the bank   to exchange money. It is illegal in China to exchange foreign currency at informal business points.</w:t>
      </w:r>
    </w:p>
    <w:p>
      <w:pPr>
        <w:ind w:firstLine="480" w:firstLineChars="200"/>
        <w:rPr>
          <w:sz w:val="24"/>
        </w:rPr>
      </w:pPr>
      <w:r>
        <w:rPr>
          <w:rFonts w:hint="eastAsia"/>
          <w:sz w:val="24"/>
        </w:rPr>
        <w:t>十</w:t>
      </w:r>
      <w:r>
        <w:rPr>
          <w:rFonts w:hint="eastAsia" w:ascii="仿宋_GB2312" w:eastAsia="仿宋_GB2312"/>
          <w:sz w:val="24"/>
        </w:rPr>
        <w:t>、</w:t>
      </w:r>
      <w:r>
        <w:rPr>
          <w:rFonts w:hint="eastAsia"/>
          <w:sz w:val="24"/>
        </w:rPr>
        <w:t>保持教学区、图书馆等学习场所的清静，不得大声喧哗、高声放音乐、电视等，以免影响周围人的学习与休息。在禁烟区请勿吸烟。</w:t>
      </w:r>
    </w:p>
    <w:p>
      <w:pPr>
        <w:ind w:firstLine="480" w:firstLineChars="200"/>
        <w:rPr>
          <w:sz w:val="24"/>
        </w:rPr>
      </w:pPr>
      <w:r>
        <w:rPr>
          <w:rFonts w:hint="eastAsia"/>
          <w:sz w:val="24"/>
        </w:rPr>
        <w:t>10. Keep quiet at places of study(classrooms and library), and do not be noisy, play music or watch TV loudly in the dorms so as not to disturb others who want to study or rest. Please stop smoking at non-smoking area.</w:t>
      </w:r>
    </w:p>
    <w:p>
      <w:pPr>
        <w:ind w:firstLine="480" w:firstLineChars="200"/>
        <w:rPr>
          <w:sz w:val="24"/>
        </w:rPr>
      </w:pPr>
      <w:r>
        <w:rPr>
          <w:rFonts w:hint="eastAsia"/>
          <w:sz w:val="24"/>
        </w:rPr>
        <w:t>十一</w:t>
      </w:r>
      <w:r>
        <w:rPr>
          <w:rFonts w:hint="eastAsia" w:ascii="仿宋_GB2312" w:eastAsia="仿宋_GB2312"/>
          <w:sz w:val="24"/>
        </w:rPr>
        <w:t>、</w:t>
      </w:r>
      <w:r>
        <w:rPr>
          <w:rFonts w:hint="eastAsia"/>
          <w:sz w:val="24"/>
        </w:rPr>
        <w:t>乘坐出租车一定要选择正规出租车公司的出租车，不要打“黑车”。</w:t>
      </w:r>
    </w:p>
    <w:p>
      <w:pPr>
        <w:ind w:firstLine="480" w:firstLineChars="200"/>
        <w:rPr>
          <w:sz w:val="24"/>
        </w:rPr>
      </w:pPr>
      <w:r>
        <w:rPr>
          <w:rFonts w:hint="eastAsia"/>
          <w:sz w:val="24"/>
        </w:rPr>
        <w:t xml:space="preserve">11. Please take taxi from formal taxi companies, do not take </w:t>
      </w:r>
      <w:r>
        <w:rPr>
          <w:sz w:val="24"/>
        </w:rPr>
        <w:t>“</w:t>
      </w:r>
      <w:r>
        <w:rPr>
          <w:rFonts w:hint="eastAsia"/>
          <w:sz w:val="24"/>
        </w:rPr>
        <w:t>Black(illegal) Taxi</w:t>
      </w:r>
      <w:r>
        <w:rPr>
          <w:sz w:val="24"/>
        </w:rPr>
        <w:t>”</w:t>
      </w:r>
      <w:r>
        <w:rPr>
          <w:rFonts w:hint="eastAsia"/>
          <w:sz w:val="24"/>
        </w:rPr>
        <w:t xml:space="preserve"> .</w:t>
      </w:r>
    </w:p>
    <w:p>
      <w:pPr>
        <w:ind w:firstLine="480" w:firstLineChars="200"/>
        <w:rPr>
          <w:sz w:val="24"/>
        </w:rPr>
      </w:pPr>
      <w:r>
        <w:rPr>
          <w:rFonts w:hint="eastAsia"/>
          <w:sz w:val="24"/>
        </w:rPr>
        <w:t>十二</w:t>
      </w:r>
      <w:r>
        <w:rPr>
          <w:rFonts w:hint="eastAsia" w:ascii="仿宋_GB2312" w:eastAsia="仿宋_GB2312"/>
          <w:sz w:val="24"/>
        </w:rPr>
        <w:t>、</w:t>
      </w:r>
      <w:r>
        <w:rPr>
          <w:rFonts w:hint="eastAsia"/>
          <w:sz w:val="24"/>
        </w:rPr>
        <w:t>乘车或骑车外出旅游要注意安全，严禁骑车带人。</w:t>
      </w:r>
    </w:p>
    <w:p>
      <w:pPr>
        <w:ind w:firstLine="480" w:firstLineChars="200"/>
        <w:rPr>
          <w:sz w:val="24"/>
        </w:rPr>
      </w:pPr>
      <w:r>
        <w:rPr>
          <w:rFonts w:hint="eastAsia"/>
          <w:sz w:val="24"/>
        </w:rPr>
        <w:t>12. Pay attention to safety when you go out travelling by car or by bike. Taking other people when you ride a bike is prohibited.</w:t>
      </w:r>
    </w:p>
    <w:p>
      <w:pPr>
        <w:ind w:firstLine="480" w:firstLineChars="200"/>
        <w:rPr>
          <w:sz w:val="24"/>
        </w:rPr>
      </w:pPr>
      <w:r>
        <w:rPr>
          <w:rFonts w:hint="eastAsia"/>
          <w:sz w:val="24"/>
        </w:rPr>
        <w:t>十三</w:t>
      </w:r>
      <w:r>
        <w:rPr>
          <w:rFonts w:hint="eastAsia" w:ascii="仿宋_GB2312" w:eastAsia="仿宋_GB2312"/>
          <w:sz w:val="24"/>
        </w:rPr>
        <w:t>、</w:t>
      </w:r>
      <w:r>
        <w:rPr>
          <w:rFonts w:hint="eastAsia"/>
          <w:sz w:val="24"/>
        </w:rPr>
        <w:t>驾驶机动车到学校上课的留学生，须到学校保卫处办理机动车通行证。</w:t>
      </w:r>
    </w:p>
    <w:p>
      <w:pPr>
        <w:ind w:firstLine="480" w:firstLineChars="200"/>
        <w:rPr>
          <w:sz w:val="24"/>
        </w:rPr>
      </w:pPr>
      <w:r>
        <w:rPr>
          <w:rFonts w:hint="eastAsia"/>
          <w:sz w:val="24"/>
        </w:rPr>
        <w:t>13. Those who drive motor vehicles to school must apply for vehicle passes from Security Department of SDJU.</w:t>
      </w:r>
    </w:p>
    <w:p>
      <w:pPr>
        <w:ind w:firstLine="480" w:firstLineChars="200"/>
        <w:rPr>
          <w:sz w:val="24"/>
        </w:rPr>
      </w:pPr>
      <w:r>
        <w:rPr>
          <w:rFonts w:hint="eastAsia"/>
          <w:sz w:val="24"/>
        </w:rPr>
        <w:t>十四</w:t>
      </w:r>
      <w:r>
        <w:rPr>
          <w:rFonts w:hint="eastAsia" w:ascii="仿宋_GB2312" w:eastAsia="仿宋_GB2312"/>
          <w:sz w:val="24"/>
        </w:rPr>
        <w:t>、</w:t>
      </w:r>
      <w:r>
        <w:rPr>
          <w:rFonts w:hint="eastAsia"/>
          <w:sz w:val="24"/>
        </w:rPr>
        <w:t>禁止购买、使用没有牌照的机动车和电动自行车。严禁无照驾驶机动车，严禁酒后开车、飙车。</w:t>
      </w:r>
    </w:p>
    <w:p>
      <w:pPr>
        <w:ind w:firstLine="480" w:firstLineChars="200"/>
        <w:rPr>
          <w:sz w:val="24"/>
        </w:rPr>
      </w:pPr>
      <w:r>
        <w:rPr>
          <w:rFonts w:hint="eastAsia"/>
          <w:sz w:val="24"/>
        </w:rPr>
        <w:t xml:space="preserve">14. The purchase and use of a motor vehicle or electric bike without a license plate are forbidden. It is also forbidden to drive a motor vehicle without a license and strictly forbidden to drunk drive and drag race. </w:t>
      </w:r>
    </w:p>
    <w:p>
      <w:pPr>
        <w:ind w:firstLine="480" w:firstLineChars="200"/>
        <w:rPr>
          <w:sz w:val="24"/>
        </w:rPr>
      </w:pPr>
      <w:r>
        <w:rPr>
          <w:rFonts w:hint="eastAsia"/>
          <w:sz w:val="24"/>
        </w:rPr>
        <w:t>十五</w:t>
      </w:r>
      <w:r>
        <w:rPr>
          <w:rFonts w:hint="eastAsia" w:ascii="仿宋_GB2312" w:eastAsia="仿宋_GB2312"/>
          <w:sz w:val="24"/>
        </w:rPr>
        <w:t>、</w:t>
      </w:r>
      <w:r>
        <w:rPr>
          <w:rFonts w:hint="eastAsia"/>
          <w:sz w:val="24"/>
        </w:rPr>
        <w:t>严禁到江、河、胡泊、水库等非正规游泳场所游泳和到自然条件恶劣的地方游玩。</w:t>
      </w:r>
    </w:p>
    <w:p>
      <w:pPr>
        <w:ind w:firstLine="480" w:firstLineChars="200"/>
        <w:rPr>
          <w:sz w:val="24"/>
        </w:rPr>
      </w:pPr>
      <w:r>
        <w:rPr>
          <w:rFonts w:hint="eastAsia"/>
          <w:sz w:val="24"/>
        </w:rPr>
        <w:t xml:space="preserve">15. Do not swim in rivers, lakes, </w:t>
      </w:r>
      <w:r>
        <w:rPr>
          <w:sz w:val="24"/>
        </w:rPr>
        <w:t>reservoirs</w:t>
      </w:r>
      <w:r>
        <w:rPr>
          <w:rFonts w:hint="eastAsia"/>
          <w:sz w:val="24"/>
        </w:rPr>
        <w:t xml:space="preserve"> or other informal places and do not travel to places </w:t>
      </w:r>
      <w:r>
        <w:rPr>
          <w:sz w:val="24"/>
        </w:rPr>
        <w:t>with harsh natural conditions</w:t>
      </w:r>
    </w:p>
    <w:p>
      <w:pPr>
        <w:ind w:firstLine="480" w:firstLineChars="200"/>
        <w:rPr>
          <w:sz w:val="24"/>
        </w:rPr>
      </w:pPr>
      <w:r>
        <w:rPr>
          <w:rFonts w:hint="eastAsia"/>
          <w:sz w:val="24"/>
        </w:rPr>
        <w:t>十六</w:t>
      </w:r>
      <w:r>
        <w:rPr>
          <w:rFonts w:hint="eastAsia" w:ascii="仿宋_GB2312" w:eastAsia="仿宋_GB2312"/>
          <w:sz w:val="24"/>
        </w:rPr>
        <w:t>、</w:t>
      </w:r>
      <w:r>
        <w:rPr>
          <w:rFonts w:hint="eastAsia"/>
          <w:sz w:val="24"/>
        </w:rPr>
        <w:t>严禁赌博、酗酒、打架斗殴以及其他干扰学校教学、科研和生活秩序的行为。</w:t>
      </w:r>
    </w:p>
    <w:p>
      <w:pPr>
        <w:ind w:firstLine="480" w:firstLineChars="200"/>
        <w:rPr>
          <w:sz w:val="24"/>
        </w:rPr>
      </w:pPr>
      <w:r>
        <w:rPr>
          <w:rFonts w:hint="eastAsia"/>
          <w:sz w:val="24"/>
        </w:rPr>
        <w:t xml:space="preserve">16. Gambling, </w:t>
      </w:r>
      <w:r>
        <w:rPr>
          <w:sz w:val="24"/>
        </w:rPr>
        <w:t>bibulosity</w:t>
      </w:r>
      <w:r>
        <w:rPr>
          <w:rFonts w:hint="eastAsia"/>
          <w:sz w:val="24"/>
        </w:rPr>
        <w:t>, fight and other activities that interfere school orders are strictly forbidden.</w:t>
      </w:r>
    </w:p>
    <w:p>
      <w:pPr>
        <w:ind w:firstLine="480" w:firstLineChars="200"/>
        <w:rPr>
          <w:sz w:val="24"/>
        </w:rPr>
      </w:pPr>
      <w:r>
        <w:rPr>
          <w:rFonts w:hint="eastAsia"/>
          <w:sz w:val="24"/>
        </w:rPr>
        <w:t>十七</w:t>
      </w:r>
      <w:r>
        <w:rPr>
          <w:rFonts w:hint="eastAsia" w:ascii="仿宋_GB2312" w:eastAsia="仿宋_GB2312"/>
          <w:sz w:val="24"/>
        </w:rPr>
        <w:t>、</w:t>
      </w:r>
      <w:r>
        <w:rPr>
          <w:rFonts w:hint="eastAsia"/>
          <w:sz w:val="24"/>
        </w:rPr>
        <w:t>严禁卖淫、嫖娼、吸毒、贩毒等违法犯罪活动。</w:t>
      </w:r>
    </w:p>
    <w:p>
      <w:pPr>
        <w:ind w:firstLine="480" w:firstLineChars="200"/>
        <w:rPr>
          <w:sz w:val="24"/>
        </w:rPr>
      </w:pPr>
      <w:r>
        <w:rPr>
          <w:rFonts w:hint="eastAsia"/>
          <w:sz w:val="24"/>
        </w:rPr>
        <w:t>17. Prostitution, drug abuse, drug trafficking and other illegal and criminal activities are strictly prohibited.</w:t>
      </w:r>
    </w:p>
    <w:p>
      <w:pPr>
        <w:ind w:firstLine="480" w:firstLineChars="200"/>
        <w:rPr>
          <w:sz w:val="24"/>
        </w:rPr>
      </w:pPr>
      <w:r>
        <w:rPr>
          <w:rFonts w:hint="eastAsia"/>
          <w:sz w:val="24"/>
        </w:rPr>
        <w:t>十八、在疫情等特殊时期，遵守中国和学校有关疫情防控的规定，服从学校统一安排。</w:t>
      </w:r>
    </w:p>
    <w:p>
      <w:pPr>
        <w:ind w:firstLine="480" w:firstLineChars="200"/>
        <w:rPr>
          <w:sz w:val="24"/>
        </w:rPr>
      </w:pPr>
      <w:r>
        <w:rPr>
          <w:rFonts w:hint="eastAsia"/>
          <w:sz w:val="24"/>
        </w:rPr>
        <w:t>18. All students should abide by the relevant regulations on epidemic prevention and control in China and the university, and obey the unified arrangement by the university during special times such as COVID-19 epidemic.</w:t>
      </w:r>
    </w:p>
    <w:p>
      <w:pPr>
        <w:ind w:firstLine="480" w:firstLineChars="200"/>
        <w:rPr>
          <w:sz w:val="24"/>
        </w:rPr>
      </w:pPr>
      <w:r>
        <w:rPr>
          <w:rFonts w:hint="eastAsia"/>
          <w:sz w:val="24"/>
        </w:rPr>
        <w:t>十九、任何违反此协议，并造成严重后果的学生，学校将向公安机关汇报，并且取消其学习资格。</w:t>
      </w:r>
    </w:p>
    <w:p>
      <w:pPr>
        <w:ind w:firstLine="480" w:firstLineChars="200"/>
        <w:rPr>
          <w:sz w:val="24"/>
        </w:rPr>
      </w:pPr>
      <w:r>
        <w:rPr>
          <w:rFonts w:hint="eastAsia"/>
          <w:sz w:val="24"/>
        </w:rPr>
        <w:t>Those who are against the agreement and cause serious consequences will be asked to leave the school and stop his study in SDJU. At the same time, SDJU will report it to the police station.</w:t>
      </w:r>
    </w:p>
    <w:p>
      <w:pPr>
        <w:ind w:firstLine="480" w:firstLineChars="200"/>
        <w:rPr>
          <w:sz w:val="24"/>
        </w:rPr>
      </w:pPr>
      <w:r>
        <w:rPr>
          <w:rFonts w:hint="eastAsia"/>
          <w:sz w:val="24"/>
        </w:rPr>
        <w:t>二十、此协议一式两份，一份留存学校，一份学生自己保留，双方签字后生效。</w:t>
      </w:r>
    </w:p>
    <w:p>
      <w:pPr>
        <w:jc w:val="left"/>
        <w:rPr>
          <w:sz w:val="24"/>
        </w:rPr>
      </w:pPr>
      <w:r>
        <w:rPr>
          <w:rFonts w:hint="eastAsia"/>
          <w:sz w:val="24"/>
        </w:rPr>
        <w:t xml:space="preserve">    The agreement will be in 2 copies. One is kept in school, the other is kept by the student. The agreement will be in force after signature of both sides.</w:t>
      </w:r>
    </w:p>
    <w:p>
      <w:pPr>
        <w:spacing w:line="400" w:lineRule="atLeast"/>
        <w:jc w:val="left"/>
        <w:rPr>
          <w:sz w:val="24"/>
        </w:rPr>
      </w:pPr>
    </w:p>
    <w:p>
      <w:pPr>
        <w:spacing w:line="400" w:lineRule="atLeast"/>
        <w:jc w:val="left"/>
        <w:rPr>
          <w:sz w:val="24"/>
        </w:rPr>
      </w:pPr>
      <w:r>
        <w:rPr>
          <w:rFonts w:hint="eastAsia"/>
          <w:sz w:val="24"/>
        </w:rPr>
        <w:t>校方盖章：                          学生本人签名：</w:t>
      </w:r>
    </w:p>
    <w:p>
      <w:pPr>
        <w:spacing w:line="400" w:lineRule="atLeast"/>
        <w:rPr>
          <w:sz w:val="24"/>
        </w:rPr>
      </w:pPr>
      <w:r>
        <w:rPr>
          <w:rFonts w:hint="eastAsia"/>
          <w:sz w:val="24"/>
        </w:rPr>
        <w:t>Seal of the school:                 Student Signature:</w:t>
      </w:r>
    </w:p>
    <w:p>
      <w:pPr>
        <w:wordWrap w:val="0"/>
        <w:spacing w:line="400" w:lineRule="atLeast"/>
        <w:ind w:right="480"/>
        <w:rPr>
          <w:sz w:val="24"/>
        </w:rPr>
      </w:pPr>
      <w:r>
        <w:rPr>
          <w:rFonts w:hint="eastAsia"/>
          <w:sz w:val="24"/>
        </w:rPr>
        <w:t>日期：                              日期：</w:t>
      </w:r>
    </w:p>
    <w:p>
      <w:pPr>
        <w:wordWrap w:val="0"/>
        <w:spacing w:line="400" w:lineRule="atLeast"/>
        <w:ind w:right="480"/>
        <w:rPr>
          <w:sz w:val="24"/>
        </w:rPr>
      </w:pPr>
      <w:r>
        <w:rPr>
          <w:rFonts w:hint="eastAsia"/>
          <w:sz w:val="24"/>
        </w:rPr>
        <w:t>Date:                                Date:</w:t>
      </w:r>
    </w:p>
    <w:p>
      <w:pPr>
        <w:jc w:val="center"/>
        <w:rPr>
          <w:rFonts w:eastAsia="黑体"/>
          <w:b/>
          <w:sz w:val="24"/>
        </w:rPr>
      </w:pPr>
      <w:r>
        <w:rPr>
          <w:rFonts w:eastAsia="黑体"/>
          <w:b/>
          <w:sz w:val="24"/>
        </w:rPr>
        <w:t xml:space="preserve">Summary Sheet of Signature for Commitment to Re-propaganda of </w:t>
      </w:r>
      <w:r>
        <w:rPr>
          <w:rFonts w:eastAsia="黑体"/>
          <w:b/>
          <w:i/>
          <w:sz w:val="24"/>
        </w:rPr>
        <w:t>Commitment Letter of Code of Conduct for International Students</w:t>
      </w:r>
      <w:r>
        <w:rPr>
          <w:rFonts w:eastAsia="黑体"/>
          <w:b/>
          <w:sz w:val="24"/>
        </w:rPr>
        <w:t xml:space="preserve"> for Secondary School</w:t>
      </w:r>
    </w:p>
    <w:p>
      <w:pPr>
        <w:jc w:val="center"/>
        <w:rPr>
          <w:rFonts w:eastAsia="黑体"/>
          <w:b/>
          <w:sz w:val="24"/>
        </w:rPr>
      </w:pPr>
    </w:p>
    <w:p>
      <w:pPr>
        <w:spacing w:line="480" w:lineRule="exact"/>
        <w:rPr>
          <w:sz w:val="24"/>
          <w:u w:val="single"/>
        </w:rPr>
      </w:pPr>
      <w:r>
        <w:rPr>
          <w:rFonts w:hint="eastAsia"/>
          <w:sz w:val="24"/>
        </w:rPr>
        <w:t>S</w:t>
      </w:r>
      <w:r>
        <w:rPr>
          <w:sz w:val="24"/>
        </w:rPr>
        <w:t>econdary school</w:t>
      </w:r>
      <w:r>
        <w:rPr>
          <w:rFonts w:hint="eastAsia"/>
          <w:sz w:val="24"/>
        </w:rPr>
        <w:t>（s</w:t>
      </w:r>
      <w:r>
        <w:rPr>
          <w:sz w:val="24"/>
        </w:rPr>
        <w:t>eal</w:t>
      </w:r>
      <w:r>
        <w:rPr>
          <w:rFonts w:hint="eastAsia"/>
          <w:sz w:val="24"/>
        </w:rPr>
        <w:t>）：</w:t>
      </w:r>
      <w:r>
        <w:rPr>
          <w:rFonts w:hint="eastAsia"/>
          <w:sz w:val="24"/>
          <w:u w:val="single"/>
        </w:rPr>
        <w:t xml:space="preserve">                                      </w:t>
      </w:r>
    </w:p>
    <w:tbl>
      <w:tblPr>
        <w:tblStyle w:val="5"/>
        <w:tblW w:w="90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559"/>
        <w:gridCol w:w="2977"/>
        <w:gridCol w:w="553"/>
        <w:gridCol w:w="1420"/>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18"/>
              </w:rPr>
            </w:pPr>
          </w:p>
        </w:tc>
        <w:tc>
          <w:tcPr>
            <w:tcW w:w="1559"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Cs w:val="21"/>
              </w:rPr>
            </w:pPr>
            <w:r>
              <w:rPr>
                <w:szCs w:val="21"/>
              </w:rPr>
              <w:t xml:space="preserve">Class </w:t>
            </w:r>
          </w:p>
        </w:tc>
        <w:tc>
          <w:tcPr>
            <w:tcW w:w="2977"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18"/>
              </w:rPr>
            </w:pPr>
            <w:r>
              <w:rPr>
                <w:rFonts w:hint="eastAsia"/>
                <w:szCs w:val="21"/>
              </w:rPr>
              <w:t>S</w:t>
            </w:r>
            <w:r>
              <w:rPr>
                <w:szCs w:val="21"/>
              </w:rPr>
              <w:t>ignature of student</w:t>
            </w:r>
          </w:p>
        </w:tc>
        <w:tc>
          <w:tcPr>
            <w:tcW w:w="553"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18"/>
              </w:rPr>
            </w:pPr>
          </w:p>
        </w:tc>
        <w:tc>
          <w:tcPr>
            <w:tcW w:w="1420"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18"/>
              </w:rPr>
            </w:pPr>
            <w:r>
              <w:rPr>
                <w:szCs w:val="21"/>
              </w:rPr>
              <w:t xml:space="preserve">Class </w:t>
            </w:r>
          </w:p>
        </w:tc>
        <w:tc>
          <w:tcPr>
            <w:tcW w:w="1996"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18"/>
              </w:rPr>
            </w:pPr>
            <w:r>
              <w:rPr>
                <w:szCs w:val="21"/>
              </w:rPr>
              <w:t>Signature of student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1</w:t>
            </w:r>
          </w:p>
        </w:tc>
        <w:tc>
          <w:tcPr>
            <w:tcW w:w="1559"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2977"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553"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sz w:val="24"/>
              </w:rPr>
              <w:t>19</w:t>
            </w:r>
          </w:p>
        </w:tc>
        <w:tc>
          <w:tcPr>
            <w:tcW w:w="1420"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1996"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2</w:t>
            </w:r>
          </w:p>
        </w:tc>
        <w:tc>
          <w:tcPr>
            <w:tcW w:w="1559"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2977"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553"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20</w:t>
            </w:r>
          </w:p>
        </w:tc>
        <w:tc>
          <w:tcPr>
            <w:tcW w:w="1420"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1996"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3</w:t>
            </w:r>
          </w:p>
        </w:tc>
        <w:tc>
          <w:tcPr>
            <w:tcW w:w="1559"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2977"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553"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21</w:t>
            </w:r>
          </w:p>
        </w:tc>
        <w:tc>
          <w:tcPr>
            <w:tcW w:w="1420"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1996"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4</w:t>
            </w:r>
          </w:p>
        </w:tc>
        <w:tc>
          <w:tcPr>
            <w:tcW w:w="1559"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2977"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553"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22</w:t>
            </w:r>
          </w:p>
        </w:tc>
        <w:tc>
          <w:tcPr>
            <w:tcW w:w="1420"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1996"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5</w:t>
            </w:r>
          </w:p>
        </w:tc>
        <w:tc>
          <w:tcPr>
            <w:tcW w:w="1559"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2977"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553"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23</w:t>
            </w:r>
          </w:p>
        </w:tc>
        <w:tc>
          <w:tcPr>
            <w:tcW w:w="1420"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1996"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6</w:t>
            </w:r>
          </w:p>
        </w:tc>
        <w:tc>
          <w:tcPr>
            <w:tcW w:w="1559"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2977"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553"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24</w:t>
            </w:r>
          </w:p>
        </w:tc>
        <w:tc>
          <w:tcPr>
            <w:tcW w:w="1420"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1996"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7</w:t>
            </w:r>
          </w:p>
        </w:tc>
        <w:tc>
          <w:tcPr>
            <w:tcW w:w="1559"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2977"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553"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25</w:t>
            </w:r>
          </w:p>
        </w:tc>
        <w:tc>
          <w:tcPr>
            <w:tcW w:w="1420"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1996"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8</w:t>
            </w:r>
          </w:p>
        </w:tc>
        <w:tc>
          <w:tcPr>
            <w:tcW w:w="1559"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2977"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553"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26</w:t>
            </w:r>
          </w:p>
        </w:tc>
        <w:tc>
          <w:tcPr>
            <w:tcW w:w="1420"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1996"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9</w:t>
            </w:r>
          </w:p>
        </w:tc>
        <w:tc>
          <w:tcPr>
            <w:tcW w:w="1559"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2977"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553"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27</w:t>
            </w:r>
          </w:p>
        </w:tc>
        <w:tc>
          <w:tcPr>
            <w:tcW w:w="1420"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1996"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10</w:t>
            </w:r>
          </w:p>
        </w:tc>
        <w:tc>
          <w:tcPr>
            <w:tcW w:w="1559"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2977"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553"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28</w:t>
            </w:r>
          </w:p>
        </w:tc>
        <w:tc>
          <w:tcPr>
            <w:tcW w:w="1420"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1996"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11</w:t>
            </w:r>
          </w:p>
        </w:tc>
        <w:tc>
          <w:tcPr>
            <w:tcW w:w="1559"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2977"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553"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29</w:t>
            </w:r>
          </w:p>
        </w:tc>
        <w:tc>
          <w:tcPr>
            <w:tcW w:w="1420"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1996"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12</w:t>
            </w:r>
          </w:p>
        </w:tc>
        <w:tc>
          <w:tcPr>
            <w:tcW w:w="1559"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2977"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553"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30</w:t>
            </w:r>
          </w:p>
        </w:tc>
        <w:tc>
          <w:tcPr>
            <w:tcW w:w="1420"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1996"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13</w:t>
            </w:r>
          </w:p>
        </w:tc>
        <w:tc>
          <w:tcPr>
            <w:tcW w:w="1559"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2977"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553"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31</w:t>
            </w:r>
          </w:p>
        </w:tc>
        <w:tc>
          <w:tcPr>
            <w:tcW w:w="1420"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1996"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14</w:t>
            </w:r>
          </w:p>
        </w:tc>
        <w:tc>
          <w:tcPr>
            <w:tcW w:w="1559"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2977"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553"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32</w:t>
            </w:r>
          </w:p>
        </w:tc>
        <w:tc>
          <w:tcPr>
            <w:tcW w:w="1420"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1996"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15</w:t>
            </w:r>
          </w:p>
        </w:tc>
        <w:tc>
          <w:tcPr>
            <w:tcW w:w="1559"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2977"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553"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33</w:t>
            </w:r>
          </w:p>
        </w:tc>
        <w:tc>
          <w:tcPr>
            <w:tcW w:w="1420"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1996"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16</w:t>
            </w:r>
          </w:p>
        </w:tc>
        <w:tc>
          <w:tcPr>
            <w:tcW w:w="1559"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2977"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553"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34</w:t>
            </w:r>
          </w:p>
        </w:tc>
        <w:tc>
          <w:tcPr>
            <w:tcW w:w="1420"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1996"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17</w:t>
            </w:r>
          </w:p>
        </w:tc>
        <w:tc>
          <w:tcPr>
            <w:tcW w:w="1559"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2977"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553"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35</w:t>
            </w:r>
          </w:p>
        </w:tc>
        <w:tc>
          <w:tcPr>
            <w:tcW w:w="1420"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1996"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18</w:t>
            </w:r>
          </w:p>
        </w:tc>
        <w:tc>
          <w:tcPr>
            <w:tcW w:w="1559"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2977"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553"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4"/>
              </w:rPr>
            </w:pPr>
            <w:r>
              <w:rPr>
                <w:rFonts w:hint="eastAsia"/>
                <w:sz w:val="24"/>
              </w:rPr>
              <w:t>36</w:t>
            </w:r>
          </w:p>
        </w:tc>
        <w:tc>
          <w:tcPr>
            <w:tcW w:w="1420"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c>
          <w:tcPr>
            <w:tcW w:w="1996" w:type="dxa"/>
          </w:tcPr>
          <w:p>
            <w:pPr>
              <w:pBdr>
                <w:top w:val="none" w:color="auto" w:sz="0" w:space="1"/>
                <w:left w:val="none" w:color="auto" w:sz="0" w:space="4"/>
                <w:bottom w:val="none" w:color="auto" w:sz="0" w:space="1"/>
                <w:right w:val="none" w:color="auto" w:sz="0" w:space="4"/>
              </w:pBdr>
              <w:tabs>
                <w:tab w:val="center" w:pos="4153"/>
                <w:tab w:val="right" w:pos="8306"/>
              </w:tabs>
              <w:spacing w:line="480" w:lineRule="exact"/>
              <w:rPr>
                <w:sz w:val="28"/>
                <w:szCs w:val="28"/>
              </w:rPr>
            </w:pPr>
          </w:p>
        </w:tc>
      </w:tr>
    </w:tbl>
    <w:p>
      <w:pPr>
        <w:spacing w:line="440" w:lineRule="exact"/>
      </w:pPr>
    </w:p>
    <w:p>
      <w:pPr>
        <w:spacing w:line="440" w:lineRule="exact"/>
      </w:pPr>
      <w:r>
        <w:rPr>
          <w:rFonts w:hint="eastAsia"/>
        </w:rPr>
        <w:t xml:space="preserve">                                     </w:t>
      </w:r>
      <w:r>
        <w:t>Head of secondary school</w:t>
      </w:r>
      <w:r>
        <w:rPr>
          <w:rFonts w:hint="eastAsia"/>
        </w:rPr>
        <w:t>（s</w:t>
      </w:r>
      <w:r>
        <w:t>ignature</w:t>
      </w:r>
      <w:r>
        <w:rPr>
          <w:rFonts w:hint="eastAsia"/>
        </w:rPr>
        <w:t>）：</w:t>
      </w:r>
    </w:p>
    <w:p>
      <w:pPr>
        <w:rPr>
          <w:rFonts w:hint="eastAsia" w:eastAsia="宋体"/>
          <w:lang w:eastAsia="zh-CN"/>
        </w:rPr>
      </w:pPr>
      <w:r>
        <w:rPr>
          <w:rFonts w:hint="eastAsia"/>
        </w:rPr>
        <w:t xml:space="preserve">                                                                        </w:t>
      </w:r>
      <w:r>
        <w:rPr>
          <w:rFonts w:hint="eastAsia" w:ascii="微软雅黑" w:hAnsi="微软雅黑" w:eastAsia="微软雅黑"/>
          <w:color w:val="333333"/>
          <w:shd w:val="clear" w:color="auto" w:fill="FFFFFF"/>
        </w:rPr>
        <w:t>Sept.</w:t>
      </w:r>
      <w:r>
        <w:rPr>
          <w:rFonts w:ascii="Arial" w:hAnsi="Arial" w:cs="Arial"/>
          <w:color w:val="333333"/>
          <w:szCs w:val="21"/>
          <w:shd w:val="clear" w:color="auto" w:fill="FFFFFF"/>
        </w:rPr>
        <w:t xml:space="preserve"> </w:t>
      </w:r>
      <w:r>
        <w:rPr>
          <w:rFonts w:hint="eastAsia"/>
        </w:rPr>
        <w:t>202</w:t>
      </w:r>
      <w:r>
        <w:rPr>
          <w:rFonts w:hint="eastAsia"/>
          <w:lang w:val="en-US" w:eastAsia="zh-CN"/>
        </w:rPr>
        <w:t>3</w:t>
      </w:r>
    </w:p>
    <w:sectPr>
      <w:pgSz w:w="11906" w:h="16838"/>
      <w:pgMar w:top="1440" w:right="1247" w:bottom="1440"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zODVmNTYxZmNhY2VhZTAyZjg4MzIxZWI3OWQ0ODQifQ=="/>
  </w:docVars>
  <w:rsids>
    <w:rsidRoot w:val="00172A27"/>
    <w:rsid w:val="00003B29"/>
    <w:rsid w:val="00012340"/>
    <w:rsid w:val="0001721D"/>
    <w:rsid w:val="00020829"/>
    <w:rsid w:val="0002149F"/>
    <w:rsid w:val="00025F71"/>
    <w:rsid w:val="00027EF5"/>
    <w:rsid w:val="000351CC"/>
    <w:rsid w:val="00037083"/>
    <w:rsid w:val="0005663C"/>
    <w:rsid w:val="000605B3"/>
    <w:rsid w:val="00093DF7"/>
    <w:rsid w:val="000A0502"/>
    <w:rsid w:val="000A0E3A"/>
    <w:rsid w:val="000A244D"/>
    <w:rsid w:val="000B4504"/>
    <w:rsid w:val="000D06B8"/>
    <w:rsid w:val="000F68F8"/>
    <w:rsid w:val="001010C0"/>
    <w:rsid w:val="0010438A"/>
    <w:rsid w:val="001100E6"/>
    <w:rsid w:val="00147D42"/>
    <w:rsid w:val="0015095D"/>
    <w:rsid w:val="00155B03"/>
    <w:rsid w:val="001607A5"/>
    <w:rsid w:val="00162D5B"/>
    <w:rsid w:val="00165EAD"/>
    <w:rsid w:val="00166A96"/>
    <w:rsid w:val="00172A27"/>
    <w:rsid w:val="0019177A"/>
    <w:rsid w:val="00197228"/>
    <w:rsid w:val="001C4192"/>
    <w:rsid w:val="001C48BB"/>
    <w:rsid w:val="001D38E4"/>
    <w:rsid w:val="001D4E95"/>
    <w:rsid w:val="001E135B"/>
    <w:rsid w:val="001E189C"/>
    <w:rsid w:val="001E275B"/>
    <w:rsid w:val="001F0301"/>
    <w:rsid w:val="002107CF"/>
    <w:rsid w:val="00211C90"/>
    <w:rsid w:val="00211D72"/>
    <w:rsid w:val="002236DE"/>
    <w:rsid w:val="00232321"/>
    <w:rsid w:val="00256BFA"/>
    <w:rsid w:val="00262BD3"/>
    <w:rsid w:val="002711B5"/>
    <w:rsid w:val="00272BD8"/>
    <w:rsid w:val="00272F38"/>
    <w:rsid w:val="00273385"/>
    <w:rsid w:val="002777D8"/>
    <w:rsid w:val="00280185"/>
    <w:rsid w:val="00286F60"/>
    <w:rsid w:val="00293CF4"/>
    <w:rsid w:val="002B3AB1"/>
    <w:rsid w:val="002C14FD"/>
    <w:rsid w:val="002C2A14"/>
    <w:rsid w:val="002C5ABB"/>
    <w:rsid w:val="003037B5"/>
    <w:rsid w:val="00313053"/>
    <w:rsid w:val="00314180"/>
    <w:rsid w:val="003141C8"/>
    <w:rsid w:val="003220F6"/>
    <w:rsid w:val="003248FB"/>
    <w:rsid w:val="0032670E"/>
    <w:rsid w:val="0033340B"/>
    <w:rsid w:val="003477D7"/>
    <w:rsid w:val="0036326A"/>
    <w:rsid w:val="00365EE4"/>
    <w:rsid w:val="003714BB"/>
    <w:rsid w:val="00385CF1"/>
    <w:rsid w:val="00387695"/>
    <w:rsid w:val="00390A5E"/>
    <w:rsid w:val="003A0EAA"/>
    <w:rsid w:val="003A3740"/>
    <w:rsid w:val="003A4F9B"/>
    <w:rsid w:val="003B4A0A"/>
    <w:rsid w:val="003C727D"/>
    <w:rsid w:val="003E5523"/>
    <w:rsid w:val="003E6FD6"/>
    <w:rsid w:val="0042494C"/>
    <w:rsid w:val="00427078"/>
    <w:rsid w:val="00427FA2"/>
    <w:rsid w:val="00434273"/>
    <w:rsid w:val="004348DF"/>
    <w:rsid w:val="004377A7"/>
    <w:rsid w:val="00437A84"/>
    <w:rsid w:val="00441F8B"/>
    <w:rsid w:val="004448E6"/>
    <w:rsid w:val="00456AA1"/>
    <w:rsid w:val="004636D5"/>
    <w:rsid w:val="0047792E"/>
    <w:rsid w:val="00490828"/>
    <w:rsid w:val="00490AFF"/>
    <w:rsid w:val="00495A3F"/>
    <w:rsid w:val="004A55AC"/>
    <w:rsid w:val="004C3E3A"/>
    <w:rsid w:val="004C51F0"/>
    <w:rsid w:val="004C7275"/>
    <w:rsid w:val="004E2479"/>
    <w:rsid w:val="00500E16"/>
    <w:rsid w:val="005034F3"/>
    <w:rsid w:val="0052337E"/>
    <w:rsid w:val="0053063B"/>
    <w:rsid w:val="00532BE4"/>
    <w:rsid w:val="0053316B"/>
    <w:rsid w:val="00533AED"/>
    <w:rsid w:val="0056332E"/>
    <w:rsid w:val="00580C10"/>
    <w:rsid w:val="00590520"/>
    <w:rsid w:val="005A365E"/>
    <w:rsid w:val="005C06AB"/>
    <w:rsid w:val="005C1EAD"/>
    <w:rsid w:val="005C3C3C"/>
    <w:rsid w:val="005C4147"/>
    <w:rsid w:val="005C50E1"/>
    <w:rsid w:val="005C6660"/>
    <w:rsid w:val="005D3382"/>
    <w:rsid w:val="005D6592"/>
    <w:rsid w:val="005D76D3"/>
    <w:rsid w:val="005E58E2"/>
    <w:rsid w:val="005F05DE"/>
    <w:rsid w:val="005F1543"/>
    <w:rsid w:val="006034D8"/>
    <w:rsid w:val="00603551"/>
    <w:rsid w:val="00612876"/>
    <w:rsid w:val="00620159"/>
    <w:rsid w:val="00622E37"/>
    <w:rsid w:val="00634575"/>
    <w:rsid w:val="00635A80"/>
    <w:rsid w:val="00640C0A"/>
    <w:rsid w:val="00643323"/>
    <w:rsid w:val="00652F93"/>
    <w:rsid w:val="00662130"/>
    <w:rsid w:val="00663339"/>
    <w:rsid w:val="006651DF"/>
    <w:rsid w:val="00666DFB"/>
    <w:rsid w:val="00671A31"/>
    <w:rsid w:val="00693F61"/>
    <w:rsid w:val="006956AE"/>
    <w:rsid w:val="006959AD"/>
    <w:rsid w:val="006A0C51"/>
    <w:rsid w:val="006A2C58"/>
    <w:rsid w:val="006C4890"/>
    <w:rsid w:val="006C62E5"/>
    <w:rsid w:val="006E62A8"/>
    <w:rsid w:val="006E7BDA"/>
    <w:rsid w:val="006E7F78"/>
    <w:rsid w:val="006F3047"/>
    <w:rsid w:val="00726A60"/>
    <w:rsid w:val="00732B8A"/>
    <w:rsid w:val="00763824"/>
    <w:rsid w:val="007712EC"/>
    <w:rsid w:val="00777009"/>
    <w:rsid w:val="0078237C"/>
    <w:rsid w:val="007965F8"/>
    <w:rsid w:val="007A556B"/>
    <w:rsid w:val="007F14A8"/>
    <w:rsid w:val="0080648D"/>
    <w:rsid w:val="0082198D"/>
    <w:rsid w:val="00834048"/>
    <w:rsid w:val="00834C38"/>
    <w:rsid w:val="00844155"/>
    <w:rsid w:val="00854337"/>
    <w:rsid w:val="008544FF"/>
    <w:rsid w:val="0085762C"/>
    <w:rsid w:val="008632A6"/>
    <w:rsid w:val="008632E6"/>
    <w:rsid w:val="00872A92"/>
    <w:rsid w:val="00876B87"/>
    <w:rsid w:val="00877FCB"/>
    <w:rsid w:val="0088033A"/>
    <w:rsid w:val="00883FA1"/>
    <w:rsid w:val="00894AB5"/>
    <w:rsid w:val="008A29D8"/>
    <w:rsid w:val="008A47F8"/>
    <w:rsid w:val="008A6BD8"/>
    <w:rsid w:val="008C4432"/>
    <w:rsid w:val="008C7607"/>
    <w:rsid w:val="009103FD"/>
    <w:rsid w:val="00911001"/>
    <w:rsid w:val="0091783E"/>
    <w:rsid w:val="00920E7D"/>
    <w:rsid w:val="009225A7"/>
    <w:rsid w:val="00934A2E"/>
    <w:rsid w:val="00935717"/>
    <w:rsid w:val="00937418"/>
    <w:rsid w:val="00957D26"/>
    <w:rsid w:val="00960058"/>
    <w:rsid w:val="00966D32"/>
    <w:rsid w:val="0097135B"/>
    <w:rsid w:val="0099688A"/>
    <w:rsid w:val="009A7676"/>
    <w:rsid w:val="009B2701"/>
    <w:rsid w:val="009B518D"/>
    <w:rsid w:val="009C22F9"/>
    <w:rsid w:val="00A043C7"/>
    <w:rsid w:val="00A13824"/>
    <w:rsid w:val="00A15628"/>
    <w:rsid w:val="00A169E6"/>
    <w:rsid w:val="00A2318D"/>
    <w:rsid w:val="00A239F1"/>
    <w:rsid w:val="00A24127"/>
    <w:rsid w:val="00A27A1F"/>
    <w:rsid w:val="00A40561"/>
    <w:rsid w:val="00A41803"/>
    <w:rsid w:val="00A4312B"/>
    <w:rsid w:val="00A514AB"/>
    <w:rsid w:val="00A64968"/>
    <w:rsid w:val="00A805C8"/>
    <w:rsid w:val="00A90E26"/>
    <w:rsid w:val="00A963E9"/>
    <w:rsid w:val="00AA437B"/>
    <w:rsid w:val="00AA4F46"/>
    <w:rsid w:val="00AB0719"/>
    <w:rsid w:val="00AC4FBA"/>
    <w:rsid w:val="00AC73B7"/>
    <w:rsid w:val="00AD3087"/>
    <w:rsid w:val="00AE0729"/>
    <w:rsid w:val="00AE09E0"/>
    <w:rsid w:val="00AE412B"/>
    <w:rsid w:val="00AE48D1"/>
    <w:rsid w:val="00B14E76"/>
    <w:rsid w:val="00B2268F"/>
    <w:rsid w:val="00B73960"/>
    <w:rsid w:val="00B75268"/>
    <w:rsid w:val="00B845DA"/>
    <w:rsid w:val="00B84ADF"/>
    <w:rsid w:val="00B96B2C"/>
    <w:rsid w:val="00BA0FB4"/>
    <w:rsid w:val="00BA1789"/>
    <w:rsid w:val="00BA3C66"/>
    <w:rsid w:val="00BA5419"/>
    <w:rsid w:val="00BB236F"/>
    <w:rsid w:val="00BB335D"/>
    <w:rsid w:val="00BB6CB7"/>
    <w:rsid w:val="00BB7C99"/>
    <w:rsid w:val="00BB7E6F"/>
    <w:rsid w:val="00BC67BB"/>
    <w:rsid w:val="00BC6E2A"/>
    <w:rsid w:val="00BD1214"/>
    <w:rsid w:val="00BD3BDA"/>
    <w:rsid w:val="00C0509E"/>
    <w:rsid w:val="00C15E63"/>
    <w:rsid w:val="00C31182"/>
    <w:rsid w:val="00C33B85"/>
    <w:rsid w:val="00C42E16"/>
    <w:rsid w:val="00C73393"/>
    <w:rsid w:val="00C87E96"/>
    <w:rsid w:val="00C91AE5"/>
    <w:rsid w:val="00C9559E"/>
    <w:rsid w:val="00C96AA9"/>
    <w:rsid w:val="00CA4EC4"/>
    <w:rsid w:val="00CA6ABC"/>
    <w:rsid w:val="00CC0E58"/>
    <w:rsid w:val="00CD4E5E"/>
    <w:rsid w:val="00CD755F"/>
    <w:rsid w:val="00CD7765"/>
    <w:rsid w:val="00CF03FA"/>
    <w:rsid w:val="00D006F4"/>
    <w:rsid w:val="00D04CEC"/>
    <w:rsid w:val="00D061BE"/>
    <w:rsid w:val="00D1266A"/>
    <w:rsid w:val="00D1698F"/>
    <w:rsid w:val="00D269C2"/>
    <w:rsid w:val="00D3547B"/>
    <w:rsid w:val="00D41554"/>
    <w:rsid w:val="00D6471C"/>
    <w:rsid w:val="00D65CD5"/>
    <w:rsid w:val="00D944C5"/>
    <w:rsid w:val="00D95FC4"/>
    <w:rsid w:val="00DA3D49"/>
    <w:rsid w:val="00DA552D"/>
    <w:rsid w:val="00DA78F4"/>
    <w:rsid w:val="00DB3111"/>
    <w:rsid w:val="00DB6C47"/>
    <w:rsid w:val="00DC54B2"/>
    <w:rsid w:val="00DD27DB"/>
    <w:rsid w:val="00DE1C33"/>
    <w:rsid w:val="00DE4062"/>
    <w:rsid w:val="00DE72CC"/>
    <w:rsid w:val="00DF1D77"/>
    <w:rsid w:val="00E0733A"/>
    <w:rsid w:val="00E136AB"/>
    <w:rsid w:val="00E242FE"/>
    <w:rsid w:val="00E24C35"/>
    <w:rsid w:val="00E26551"/>
    <w:rsid w:val="00E52E2F"/>
    <w:rsid w:val="00E547AA"/>
    <w:rsid w:val="00E712E5"/>
    <w:rsid w:val="00E86B0A"/>
    <w:rsid w:val="00E919FB"/>
    <w:rsid w:val="00E9734F"/>
    <w:rsid w:val="00EA3D16"/>
    <w:rsid w:val="00EA4D2B"/>
    <w:rsid w:val="00EB0675"/>
    <w:rsid w:val="00ED77CD"/>
    <w:rsid w:val="00EE41D4"/>
    <w:rsid w:val="00EF5A2A"/>
    <w:rsid w:val="00EF6D04"/>
    <w:rsid w:val="00F01372"/>
    <w:rsid w:val="00F11289"/>
    <w:rsid w:val="00F15BD1"/>
    <w:rsid w:val="00F17B40"/>
    <w:rsid w:val="00F40AC2"/>
    <w:rsid w:val="00F423E7"/>
    <w:rsid w:val="00F71FBD"/>
    <w:rsid w:val="00F751AE"/>
    <w:rsid w:val="00F804B5"/>
    <w:rsid w:val="00F83C25"/>
    <w:rsid w:val="00F8415F"/>
    <w:rsid w:val="00F93A3D"/>
    <w:rsid w:val="00F9580F"/>
    <w:rsid w:val="00FA4A59"/>
    <w:rsid w:val="00FC0876"/>
    <w:rsid w:val="00FC39ED"/>
    <w:rsid w:val="00FC6A90"/>
    <w:rsid w:val="00FD78B2"/>
    <w:rsid w:val="00FE216B"/>
    <w:rsid w:val="00FE4BC8"/>
    <w:rsid w:val="00FE5B6E"/>
    <w:rsid w:val="00FE6499"/>
    <w:rsid w:val="00FE7B7D"/>
    <w:rsid w:val="00FF1750"/>
    <w:rsid w:val="0C08185C"/>
    <w:rsid w:val="0EAF077F"/>
    <w:rsid w:val="10A2609C"/>
    <w:rsid w:val="2EA767E2"/>
    <w:rsid w:val="3C3C2D43"/>
    <w:rsid w:val="44432E6B"/>
    <w:rsid w:val="4EE002AA"/>
    <w:rsid w:val="560835D9"/>
    <w:rsid w:val="56583C6B"/>
    <w:rsid w:val="59FB3DE5"/>
    <w:rsid w:val="67513B6E"/>
    <w:rsid w:val="6B380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uiPriority w:val="0"/>
    <w:rPr>
      <w:color w:val="0000FF"/>
      <w:u w:val="single"/>
    </w:rPr>
  </w:style>
  <w:style w:type="character" w:customStyle="1" w:styleId="9">
    <w:name w:val="msonormal"/>
    <w:basedOn w:val="7"/>
    <w:qFormat/>
    <w:uiPriority w:val="0"/>
  </w:style>
  <w:style w:type="character" w:customStyle="1" w:styleId="10">
    <w:name w:val="批注框文本 字符"/>
    <w:link w:val="2"/>
    <w:qFormat/>
    <w:uiPriority w:val="0"/>
    <w:rPr>
      <w:kern w:val="2"/>
      <w:sz w:val="18"/>
      <w:szCs w:val="18"/>
    </w:rPr>
  </w:style>
  <w:style w:type="paragraph" w:customStyle="1" w:styleId="11">
    <w:name w:val="列出段落1"/>
    <w:basedOn w:val="1"/>
    <w:qFormat/>
    <w:uiPriority w:val="34"/>
    <w:pPr>
      <w:ind w:firstLine="420" w:firstLineChars="200"/>
    </w:pPr>
    <w:rPr>
      <w:rFonts w:ascii="Calibri" w:hAnsi="Calibri"/>
      <w:szCs w:val="22"/>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http://bwc.sdju.edu.cn/images/sdju.JPG" TargetMode="External"/><Relationship Id="rId6" Type="http://schemas.openxmlformats.org/officeDocument/2006/relationships/image" Target="media/image2.jpeg"/><Relationship Id="rId5" Type="http://schemas.openxmlformats.org/officeDocument/2006/relationships/image" Target="http://bwc.sdju.edu.cn/images/add.JPG"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1255D0-A3E9-402B-8751-3BED07F8B343}">
  <ds:schemaRefs/>
</ds:datastoreItem>
</file>

<file path=docProps/app.xml><?xml version="1.0" encoding="utf-8"?>
<Properties xmlns="http://schemas.openxmlformats.org/officeDocument/2006/extended-properties" xmlns:vt="http://schemas.openxmlformats.org/officeDocument/2006/docPropsVTypes">
  <Template>Normal</Template>
  <Pages>8</Pages>
  <Words>4150</Words>
  <Characters>6919</Characters>
  <Lines>73</Lines>
  <Paragraphs>20</Paragraphs>
  <TotalTime>218</TotalTime>
  <ScaleCrop>false</ScaleCrop>
  <LinksUpToDate>false</LinksUpToDate>
  <CharactersWithSpaces>8625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2022-09-05T02:47:00Z</dcterms:created>
  <dc:creator>Administrator</dc:creator>
  <cp:lastModifiedBy>满满</cp:lastModifiedBy>
  <cp:lastPrinted>2021-09-10T00:49:00Z</cp:lastPrinted>
  <dcterms:modified xsi:type="dcterms:W3CDTF">2023-09-04T05:16:08Z</dcterms:modified>
  <dc:title>关于做好《大学生安全行为规范承诺书》再宣传、再教育和《班级责任书》签约工作的通知</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C3384B1E454145268251A71167BEC54B_12</vt:lpwstr>
  </property>
</Properties>
</file>